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810D8" w14:textId="2C0CDAA7" w:rsidR="009F0F69" w:rsidRPr="00584CEE" w:rsidRDefault="005F5868" w:rsidP="00FD11E3">
      <w:pPr>
        <w:pStyle w:val="Ttulo"/>
        <w:rPr>
          <w:rFonts w:asciiTheme="minorHAnsi" w:hAnsiTheme="minorHAnsi" w:cstheme="minorHAnsi"/>
          <w:b/>
          <w:bCs/>
          <w:sz w:val="56"/>
          <w:szCs w:val="56"/>
        </w:rPr>
      </w:pPr>
      <w:r>
        <w:rPr>
          <w:rFonts w:asciiTheme="minorHAnsi" w:hAnsiTheme="minorHAnsi" w:cstheme="minorHAnsi"/>
          <w:b/>
          <w:bCs/>
          <w:sz w:val="56"/>
          <w:szCs w:val="56"/>
        </w:rPr>
        <w:t>R</w:t>
      </w:r>
      <w:r w:rsidR="009F0F69" w:rsidRPr="00584CEE">
        <w:rPr>
          <w:rFonts w:asciiTheme="minorHAnsi" w:hAnsiTheme="minorHAnsi" w:cstheme="minorHAnsi"/>
          <w:b/>
          <w:bCs/>
          <w:sz w:val="56"/>
          <w:szCs w:val="56"/>
        </w:rPr>
        <w:t>ODRIGO ANTONIO RIVAS JELVEZ</w:t>
      </w:r>
    </w:p>
    <w:p w14:paraId="7C8B27ED" w14:textId="77777777" w:rsidR="00B72E82" w:rsidRPr="00FD11E3" w:rsidRDefault="00B72E82" w:rsidP="00B72E82">
      <w:pPr>
        <w:pStyle w:val="Ttulo"/>
        <w:jc w:val="left"/>
        <w:rPr>
          <w:rFonts w:ascii="Arial" w:hAnsi="Arial" w:cs="Arial"/>
          <w:b/>
          <w:sz w:val="20"/>
          <w:szCs w:val="20"/>
        </w:rPr>
      </w:pPr>
      <w:r w:rsidRPr="00FD11E3">
        <w:rPr>
          <w:rFonts w:ascii="Arial" w:hAnsi="Arial" w:cs="Arial"/>
          <w:sz w:val="20"/>
          <w:szCs w:val="20"/>
        </w:rPr>
        <w:t xml:space="preserve">Tel.: </w:t>
      </w:r>
      <w:r w:rsidR="0039391C" w:rsidRPr="00FD11E3">
        <w:rPr>
          <w:rFonts w:ascii="Arial" w:hAnsi="Arial" w:cs="Arial"/>
          <w:sz w:val="20"/>
          <w:szCs w:val="20"/>
        </w:rPr>
        <w:tab/>
      </w:r>
      <w:r w:rsidR="0039391C" w:rsidRPr="00FD11E3">
        <w:rPr>
          <w:rFonts w:ascii="Arial" w:hAnsi="Arial" w:cs="Arial"/>
          <w:sz w:val="20"/>
          <w:szCs w:val="20"/>
        </w:rPr>
        <w:tab/>
      </w:r>
      <w:r w:rsidR="0039391C" w:rsidRPr="00FD11E3">
        <w:rPr>
          <w:rFonts w:ascii="Arial" w:hAnsi="Arial" w:cs="Arial"/>
          <w:sz w:val="20"/>
          <w:szCs w:val="20"/>
        </w:rPr>
        <w:tab/>
      </w:r>
      <w:r w:rsidRPr="00FD11E3">
        <w:rPr>
          <w:rFonts w:ascii="Arial" w:hAnsi="Arial" w:cs="Arial"/>
          <w:b/>
          <w:sz w:val="20"/>
          <w:szCs w:val="20"/>
        </w:rPr>
        <w:t>+56 9 981560759</w:t>
      </w:r>
    </w:p>
    <w:p w14:paraId="018799E0" w14:textId="1E90BB13" w:rsidR="00B72E82" w:rsidRPr="00FD11E3" w:rsidRDefault="00B72E82" w:rsidP="00B72E82">
      <w:pPr>
        <w:pStyle w:val="Ttulo"/>
        <w:jc w:val="left"/>
        <w:rPr>
          <w:rFonts w:ascii="Arial" w:hAnsi="Arial" w:cs="Arial"/>
          <w:sz w:val="20"/>
          <w:szCs w:val="20"/>
        </w:rPr>
      </w:pPr>
      <w:r w:rsidRPr="00FD11E3">
        <w:rPr>
          <w:rFonts w:ascii="Arial" w:hAnsi="Arial" w:cs="Arial"/>
          <w:sz w:val="20"/>
          <w:szCs w:val="20"/>
        </w:rPr>
        <w:t xml:space="preserve">E- Mail: </w:t>
      </w:r>
      <w:r w:rsidR="0039391C" w:rsidRPr="00FD11E3">
        <w:rPr>
          <w:rFonts w:ascii="Arial" w:hAnsi="Arial" w:cs="Arial"/>
          <w:sz w:val="20"/>
          <w:szCs w:val="20"/>
        </w:rPr>
        <w:tab/>
      </w:r>
      <w:r w:rsidR="0039391C" w:rsidRPr="00FD11E3">
        <w:rPr>
          <w:rFonts w:ascii="Arial" w:hAnsi="Arial" w:cs="Arial"/>
          <w:sz w:val="20"/>
          <w:szCs w:val="20"/>
        </w:rPr>
        <w:tab/>
      </w:r>
      <w:hyperlink r:id="rId7" w:history="1">
        <w:r w:rsidRPr="00FD11E3">
          <w:rPr>
            <w:rStyle w:val="Hipervnculo"/>
            <w:rFonts w:ascii="Arial" w:hAnsi="Arial" w:cs="Arial"/>
            <w:sz w:val="20"/>
            <w:szCs w:val="20"/>
          </w:rPr>
          <w:t>rodrigoprevencion@hotmail.com</w:t>
        </w:r>
      </w:hyperlink>
    </w:p>
    <w:p w14:paraId="4E949C79" w14:textId="77777777" w:rsidR="00120C77" w:rsidRPr="00FD11E3" w:rsidRDefault="00B72E82" w:rsidP="00B72E82">
      <w:pPr>
        <w:pStyle w:val="Ttulo"/>
        <w:jc w:val="left"/>
        <w:rPr>
          <w:rFonts w:ascii="Arial" w:hAnsi="Arial" w:cs="Arial"/>
          <w:sz w:val="20"/>
          <w:szCs w:val="20"/>
          <w:lang w:val="es-ES"/>
        </w:rPr>
      </w:pPr>
      <w:r w:rsidRPr="00FD11E3">
        <w:rPr>
          <w:rFonts w:ascii="Arial" w:hAnsi="Arial" w:cs="Arial"/>
          <w:sz w:val="20"/>
          <w:szCs w:val="20"/>
        </w:rPr>
        <w:t xml:space="preserve">Domicilio: </w:t>
      </w:r>
      <w:r w:rsidR="0039391C" w:rsidRPr="00FD11E3">
        <w:rPr>
          <w:rFonts w:ascii="Arial" w:hAnsi="Arial" w:cs="Arial"/>
          <w:sz w:val="20"/>
          <w:szCs w:val="20"/>
        </w:rPr>
        <w:tab/>
      </w:r>
      <w:r w:rsidR="0039391C" w:rsidRPr="00FD11E3">
        <w:rPr>
          <w:rFonts w:ascii="Arial" w:hAnsi="Arial" w:cs="Arial"/>
          <w:sz w:val="20"/>
          <w:szCs w:val="20"/>
        </w:rPr>
        <w:tab/>
      </w:r>
      <w:r w:rsidR="00F57E46" w:rsidRPr="00FD11E3">
        <w:rPr>
          <w:rFonts w:ascii="Arial" w:hAnsi="Arial" w:cs="Arial"/>
          <w:sz w:val="20"/>
          <w:szCs w:val="20"/>
          <w:lang w:val="es-ES"/>
        </w:rPr>
        <w:t>Hu</w:t>
      </w:r>
      <w:r w:rsidR="00D74CFA" w:rsidRPr="00FD11E3">
        <w:rPr>
          <w:rFonts w:ascii="Arial" w:hAnsi="Arial" w:cs="Arial"/>
          <w:sz w:val="20"/>
          <w:szCs w:val="20"/>
          <w:lang w:val="es-ES"/>
        </w:rPr>
        <w:t>erto Santa Sarita, Lote # 3. S/N</w:t>
      </w:r>
      <w:r w:rsidR="00584CEE" w:rsidRPr="00FD11E3">
        <w:rPr>
          <w:rFonts w:ascii="Arial" w:hAnsi="Arial" w:cs="Arial"/>
          <w:sz w:val="20"/>
          <w:szCs w:val="20"/>
          <w:lang w:val="es-ES"/>
        </w:rPr>
        <w:t>. Machalí</w:t>
      </w:r>
      <w:r w:rsidR="006B61F3" w:rsidRPr="00FD11E3">
        <w:rPr>
          <w:rFonts w:ascii="Arial" w:hAnsi="Arial" w:cs="Arial"/>
          <w:sz w:val="20"/>
          <w:szCs w:val="20"/>
          <w:lang w:val="es-ES"/>
        </w:rPr>
        <w:t xml:space="preserve"> </w:t>
      </w:r>
      <w:r w:rsidR="009F0F69" w:rsidRPr="00FD11E3">
        <w:rPr>
          <w:rFonts w:ascii="Arial" w:hAnsi="Arial" w:cs="Arial"/>
          <w:sz w:val="20"/>
          <w:szCs w:val="20"/>
          <w:lang w:val="es-ES"/>
        </w:rPr>
        <w:t>- VI Región</w:t>
      </w:r>
      <w:r w:rsidR="00326242" w:rsidRPr="00FD11E3">
        <w:rPr>
          <w:rFonts w:ascii="Arial" w:hAnsi="Arial" w:cs="Arial"/>
          <w:sz w:val="20"/>
          <w:szCs w:val="20"/>
          <w:lang w:val="es-ES"/>
        </w:rPr>
        <w:t xml:space="preserve"> – Rancagua.</w:t>
      </w:r>
    </w:p>
    <w:p w14:paraId="3643AB78" w14:textId="77777777" w:rsidR="0039391C" w:rsidRPr="00FD11E3" w:rsidRDefault="0039391C" w:rsidP="0039391C">
      <w:pPr>
        <w:pStyle w:val="Ttulo"/>
        <w:jc w:val="left"/>
        <w:rPr>
          <w:rFonts w:ascii="Arial" w:hAnsi="Arial" w:cs="Arial"/>
          <w:sz w:val="20"/>
          <w:szCs w:val="20"/>
          <w:lang w:val="es-ES"/>
        </w:rPr>
      </w:pPr>
      <w:r w:rsidRPr="00FD11E3">
        <w:rPr>
          <w:rFonts w:ascii="Arial" w:hAnsi="Arial" w:cs="Arial"/>
          <w:sz w:val="20"/>
          <w:szCs w:val="20"/>
          <w:lang w:val="es-ES"/>
        </w:rPr>
        <w:t>RUT:</w:t>
      </w:r>
      <w:r w:rsidRPr="00FD11E3">
        <w:rPr>
          <w:rFonts w:ascii="Arial" w:hAnsi="Arial" w:cs="Arial"/>
          <w:sz w:val="20"/>
          <w:szCs w:val="20"/>
          <w:lang w:val="es-ES"/>
        </w:rPr>
        <w:tab/>
      </w:r>
      <w:r w:rsidRPr="00FD11E3">
        <w:rPr>
          <w:rFonts w:ascii="Arial" w:hAnsi="Arial" w:cs="Arial"/>
          <w:sz w:val="20"/>
          <w:szCs w:val="20"/>
          <w:lang w:val="es-ES"/>
        </w:rPr>
        <w:tab/>
      </w:r>
      <w:r w:rsidRPr="00FD11E3">
        <w:rPr>
          <w:rFonts w:ascii="Arial" w:hAnsi="Arial" w:cs="Arial"/>
          <w:sz w:val="20"/>
          <w:szCs w:val="20"/>
          <w:lang w:val="es-ES"/>
        </w:rPr>
        <w:tab/>
        <w:t>12.912.998–0.</w:t>
      </w:r>
    </w:p>
    <w:p w14:paraId="5D15E871" w14:textId="7D61E570" w:rsidR="0039391C" w:rsidRPr="00FD11E3" w:rsidRDefault="0039391C" w:rsidP="0039391C">
      <w:pPr>
        <w:pStyle w:val="Ttulo"/>
        <w:jc w:val="left"/>
        <w:rPr>
          <w:rFonts w:ascii="Arial" w:hAnsi="Arial" w:cs="Arial"/>
          <w:sz w:val="20"/>
          <w:szCs w:val="20"/>
          <w:lang w:val="es-ES"/>
        </w:rPr>
      </w:pPr>
      <w:r w:rsidRPr="00FD11E3">
        <w:rPr>
          <w:rFonts w:ascii="Arial" w:hAnsi="Arial" w:cs="Arial"/>
          <w:sz w:val="20"/>
          <w:szCs w:val="20"/>
          <w:lang w:val="es-ES"/>
        </w:rPr>
        <w:t>Fecha de Nacimiento:</w:t>
      </w:r>
      <w:r w:rsidRPr="00FD11E3">
        <w:rPr>
          <w:rFonts w:ascii="Arial" w:hAnsi="Arial" w:cs="Arial"/>
          <w:sz w:val="20"/>
          <w:szCs w:val="20"/>
          <w:lang w:val="es-ES"/>
        </w:rPr>
        <w:tab/>
        <w:t xml:space="preserve">17 de </w:t>
      </w:r>
      <w:r w:rsidR="00CB245E" w:rsidRPr="00FD11E3">
        <w:rPr>
          <w:rFonts w:ascii="Arial" w:hAnsi="Arial" w:cs="Arial"/>
          <w:sz w:val="20"/>
          <w:szCs w:val="20"/>
          <w:lang w:val="es-ES"/>
        </w:rPr>
        <w:t>mayo</w:t>
      </w:r>
      <w:r w:rsidRPr="00FD11E3">
        <w:rPr>
          <w:rFonts w:ascii="Arial" w:hAnsi="Arial" w:cs="Arial"/>
          <w:sz w:val="20"/>
          <w:szCs w:val="20"/>
          <w:lang w:val="es-ES"/>
        </w:rPr>
        <w:t xml:space="preserve"> del año 1975.</w:t>
      </w:r>
    </w:p>
    <w:p w14:paraId="2C832CB1" w14:textId="77777777" w:rsidR="00B72E82" w:rsidRPr="00FD11E3" w:rsidRDefault="00B72E82" w:rsidP="00B72E82">
      <w:pPr>
        <w:pStyle w:val="Ttulo"/>
        <w:pBdr>
          <w:bottom w:val="single" w:sz="4" w:space="1" w:color="auto"/>
        </w:pBdr>
        <w:jc w:val="left"/>
        <w:rPr>
          <w:rFonts w:ascii="Arial" w:hAnsi="Arial" w:cs="Arial"/>
          <w:b/>
          <w:bCs/>
          <w:sz w:val="20"/>
          <w:szCs w:val="20"/>
        </w:rPr>
      </w:pPr>
    </w:p>
    <w:p w14:paraId="3F563C85" w14:textId="77777777" w:rsidR="005D2E2F" w:rsidRPr="00FD11E3" w:rsidRDefault="00B72E82" w:rsidP="00B72E82">
      <w:pPr>
        <w:pStyle w:val="Ttulo"/>
        <w:pBdr>
          <w:bottom w:val="single" w:sz="4" w:space="1" w:color="auto"/>
        </w:pBdr>
        <w:jc w:val="left"/>
        <w:rPr>
          <w:rFonts w:ascii="Arial" w:hAnsi="Arial" w:cs="Arial"/>
          <w:b/>
          <w:bCs/>
          <w:sz w:val="20"/>
          <w:szCs w:val="20"/>
        </w:rPr>
      </w:pPr>
      <w:r w:rsidRPr="00FD11E3">
        <w:rPr>
          <w:rFonts w:ascii="Arial" w:hAnsi="Arial" w:cs="Arial"/>
          <w:b/>
          <w:bCs/>
          <w:sz w:val="20"/>
          <w:szCs w:val="20"/>
        </w:rPr>
        <w:t>Resumen Profesional</w:t>
      </w:r>
    </w:p>
    <w:p w14:paraId="6A5C9953" w14:textId="72279A86" w:rsidR="001D1A8B" w:rsidRPr="00FD11E3" w:rsidRDefault="0057623F" w:rsidP="001D1A8B">
      <w:pPr>
        <w:pStyle w:val="Ttulo"/>
        <w:jc w:val="both"/>
        <w:rPr>
          <w:rFonts w:ascii="Arial" w:hAnsi="Arial" w:cs="Arial"/>
          <w:sz w:val="20"/>
          <w:szCs w:val="20"/>
          <w:lang w:val="es-ES"/>
        </w:rPr>
      </w:pPr>
      <w:r w:rsidRPr="00FD11E3">
        <w:rPr>
          <w:rFonts w:ascii="Arial" w:hAnsi="Arial" w:cs="Arial"/>
          <w:b/>
          <w:bCs/>
          <w:sz w:val="20"/>
          <w:szCs w:val="20"/>
        </w:rPr>
        <w:t xml:space="preserve">Ingeniero en </w:t>
      </w:r>
      <w:r w:rsidR="005D2E2F" w:rsidRPr="00FD11E3">
        <w:rPr>
          <w:rFonts w:ascii="Arial" w:hAnsi="Arial" w:cs="Arial"/>
          <w:b/>
          <w:bCs/>
          <w:sz w:val="20"/>
          <w:szCs w:val="20"/>
        </w:rPr>
        <w:t>Prevención de Riesgos</w:t>
      </w:r>
      <w:r w:rsidR="001D1A8B" w:rsidRPr="00FD11E3">
        <w:rPr>
          <w:rFonts w:ascii="Arial" w:hAnsi="Arial" w:cs="Arial"/>
          <w:b/>
          <w:bCs/>
          <w:sz w:val="20"/>
          <w:szCs w:val="20"/>
        </w:rPr>
        <w:t xml:space="preserve"> e Ingeniero Civil en </w:t>
      </w:r>
      <w:r w:rsidR="002D075C" w:rsidRPr="00FD11E3">
        <w:rPr>
          <w:rFonts w:ascii="Arial" w:hAnsi="Arial" w:cs="Arial"/>
          <w:b/>
          <w:bCs/>
          <w:sz w:val="20"/>
          <w:szCs w:val="20"/>
        </w:rPr>
        <w:t>Minas, Licenciado</w:t>
      </w:r>
      <w:r w:rsidR="00A36712" w:rsidRPr="00FD11E3">
        <w:rPr>
          <w:rFonts w:ascii="Arial" w:hAnsi="Arial" w:cs="Arial"/>
          <w:b/>
          <w:bCs/>
          <w:sz w:val="20"/>
          <w:szCs w:val="20"/>
        </w:rPr>
        <w:t xml:space="preserve"> en las Ciencias de la Ingeniería, </w:t>
      </w:r>
      <w:r w:rsidR="005B61A9" w:rsidRPr="00FD11E3">
        <w:rPr>
          <w:rFonts w:ascii="Arial" w:hAnsi="Arial" w:cs="Arial"/>
          <w:b/>
          <w:bCs/>
          <w:sz w:val="20"/>
          <w:szCs w:val="20"/>
        </w:rPr>
        <w:t>Diplomado en Salud Ocupacional, A</w:t>
      </w:r>
      <w:r w:rsidR="001D1A8B" w:rsidRPr="00FD11E3">
        <w:rPr>
          <w:rFonts w:ascii="Arial" w:hAnsi="Arial" w:cs="Arial"/>
          <w:b/>
          <w:bCs/>
          <w:sz w:val="20"/>
          <w:szCs w:val="20"/>
        </w:rPr>
        <w:t>uditor</w:t>
      </w:r>
      <w:r w:rsidR="005B61A9" w:rsidRPr="00FD11E3">
        <w:rPr>
          <w:rFonts w:ascii="Arial" w:hAnsi="Arial" w:cs="Arial"/>
          <w:b/>
          <w:bCs/>
          <w:sz w:val="20"/>
          <w:szCs w:val="20"/>
        </w:rPr>
        <w:t xml:space="preserve"> </w:t>
      </w:r>
      <w:proofErr w:type="spellStart"/>
      <w:r w:rsidR="005B61A9" w:rsidRPr="00FD11E3">
        <w:rPr>
          <w:rFonts w:ascii="Arial" w:hAnsi="Arial" w:cs="Arial"/>
          <w:b/>
          <w:bCs/>
          <w:sz w:val="20"/>
          <w:szCs w:val="20"/>
        </w:rPr>
        <w:t>Tri</w:t>
      </w:r>
      <w:proofErr w:type="spellEnd"/>
      <w:r w:rsidR="005B61A9" w:rsidRPr="00FD11E3">
        <w:rPr>
          <w:rFonts w:ascii="Arial" w:hAnsi="Arial" w:cs="Arial"/>
          <w:b/>
          <w:bCs/>
          <w:sz w:val="20"/>
          <w:szCs w:val="20"/>
        </w:rPr>
        <w:t xml:space="preserve"> - norma</w:t>
      </w:r>
      <w:r w:rsidR="001D1A8B" w:rsidRPr="00FD11E3">
        <w:rPr>
          <w:rFonts w:ascii="Arial" w:hAnsi="Arial" w:cs="Arial"/>
          <w:b/>
          <w:bCs/>
          <w:sz w:val="20"/>
          <w:szCs w:val="20"/>
        </w:rPr>
        <w:t xml:space="preserve"> </w:t>
      </w:r>
      <w:r w:rsidR="001D1A8B" w:rsidRPr="00FD11E3">
        <w:rPr>
          <w:rFonts w:ascii="Arial" w:hAnsi="Arial" w:cs="Arial"/>
          <w:b/>
          <w:sz w:val="20"/>
          <w:szCs w:val="20"/>
          <w:lang w:val="es-ES"/>
        </w:rPr>
        <w:t xml:space="preserve">en sistema de Gestión </w:t>
      </w:r>
      <w:r w:rsidR="002D075C" w:rsidRPr="00FD11E3">
        <w:rPr>
          <w:rFonts w:ascii="Arial" w:hAnsi="Arial" w:cs="Arial"/>
          <w:b/>
          <w:sz w:val="20"/>
          <w:szCs w:val="20"/>
          <w:lang w:val="es-ES"/>
        </w:rPr>
        <w:t xml:space="preserve">Integrado, Validado por el Servicio Nacional de Geología y Minería (Sernageomin) Categoría A, Nº de Registro PA 1.111 y por el Servicio de salud O’Higgins, con Nº de Registro OH-P-931, </w:t>
      </w:r>
      <w:r w:rsidR="002D075C" w:rsidRPr="00FD11E3">
        <w:rPr>
          <w:rFonts w:ascii="Arial" w:hAnsi="Arial" w:cs="Arial"/>
          <w:sz w:val="20"/>
          <w:szCs w:val="20"/>
          <w:lang w:val="es-ES"/>
        </w:rPr>
        <w:t>Profesional</w:t>
      </w:r>
      <w:r w:rsidR="005B61A9" w:rsidRPr="00FD11E3">
        <w:rPr>
          <w:rFonts w:ascii="Arial" w:hAnsi="Arial" w:cs="Arial"/>
          <w:sz w:val="20"/>
          <w:szCs w:val="20"/>
          <w:lang w:val="es-ES"/>
        </w:rPr>
        <w:t xml:space="preserve"> con </w:t>
      </w:r>
      <w:r w:rsidR="008F0707" w:rsidRPr="00FD11E3">
        <w:rPr>
          <w:rFonts w:ascii="Arial" w:hAnsi="Arial" w:cs="Arial"/>
          <w:sz w:val="20"/>
          <w:szCs w:val="20"/>
          <w:lang w:val="es-ES"/>
        </w:rPr>
        <w:t>20</w:t>
      </w:r>
      <w:r w:rsidR="001D1A8B" w:rsidRPr="00FD11E3">
        <w:rPr>
          <w:rFonts w:ascii="Arial" w:hAnsi="Arial" w:cs="Arial"/>
          <w:sz w:val="20"/>
          <w:szCs w:val="20"/>
          <w:lang w:val="es-ES"/>
        </w:rPr>
        <w:t xml:space="preserve"> años de experiencia en cargos de responsabilidad</w:t>
      </w:r>
      <w:r w:rsidR="00C13E11" w:rsidRPr="00FD11E3">
        <w:rPr>
          <w:rFonts w:ascii="Arial" w:hAnsi="Arial" w:cs="Arial"/>
          <w:sz w:val="20"/>
          <w:szCs w:val="20"/>
          <w:lang w:val="es-ES"/>
        </w:rPr>
        <w:t xml:space="preserve"> y liderazgo</w:t>
      </w:r>
      <w:r w:rsidR="001D1A8B" w:rsidRPr="00FD11E3">
        <w:rPr>
          <w:rFonts w:ascii="Arial" w:hAnsi="Arial" w:cs="Arial"/>
          <w:sz w:val="20"/>
          <w:szCs w:val="20"/>
          <w:lang w:val="es-ES"/>
        </w:rPr>
        <w:t xml:space="preserve"> en las áreas de </w:t>
      </w:r>
      <w:r w:rsidR="00F50FC0" w:rsidRPr="00FD11E3">
        <w:rPr>
          <w:rFonts w:ascii="Arial" w:hAnsi="Arial" w:cs="Arial"/>
          <w:sz w:val="20"/>
          <w:szCs w:val="20"/>
          <w:lang w:val="es-ES"/>
        </w:rPr>
        <w:t>SSO&amp;MA. P</w:t>
      </w:r>
      <w:r w:rsidR="001D1A8B" w:rsidRPr="00FD11E3">
        <w:rPr>
          <w:rFonts w:ascii="Arial" w:hAnsi="Arial" w:cs="Arial"/>
          <w:sz w:val="20"/>
          <w:szCs w:val="20"/>
          <w:lang w:val="es-ES"/>
        </w:rPr>
        <w:t>osee la habilidad de aplicar las competencias necesarias para alcanzar buenos resultados y dar continuidad a los procesos productivos.</w:t>
      </w:r>
    </w:p>
    <w:p w14:paraId="7D72EB47" w14:textId="5F79F53A" w:rsidR="001D1A8B" w:rsidRPr="00FD11E3" w:rsidRDefault="0029499E" w:rsidP="001D1A8B">
      <w:pPr>
        <w:pStyle w:val="Ttulo"/>
        <w:jc w:val="both"/>
        <w:rPr>
          <w:rFonts w:ascii="Arial" w:hAnsi="Arial" w:cs="Arial"/>
          <w:sz w:val="20"/>
          <w:szCs w:val="20"/>
          <w:lang w:val="es-ES"/>
        </w:rPr>
      </w:pPr>
      <w:r w:rsidRPr="00FD11E3">
        <w:rPr>
          <w:rFonts w:ascii="Arial" w:hAnsi="Arial" w:cs="Arial"/>
          <w:sz w:val="20"/>
          <w:szCs w:val="20"/>
          <w:lang w:val="es-ES"/>
        </w:rPr>
        <w:t>Su</w:t>
      </w:r>
      <w:r w:rsidR="001D1A8B" w:rsidRPr="00FD11E3">
        <w:rPr>
          <w:rFonts w:ascii="Arial" w:hAnsi="Arial" w:cs="Arial"/>
          <w:sz w:val="20"/>
          <w:szCs w:val="20"/>
          <w:lang w:val="es-ES"/>
        </w:rPr>
        <w:t xml:space="preserve"> especialidad es el desarrollo de sistemas de gestión integrado y </w:t>
      </w:r>
      <w:r w:rsidR="00955C24" w:rsidRPr="00FD11E3">
        <w:rPr>
          <w:rFonts w:ascii="Arial" w:hAnsi="Arial" w:cs="Arial"/>
          <w:sz w:val="20"/>
          <w:szCs w:val="20"/>
          <w:lang w:val="es-ES"/>
        </w:rPr>
        <w:t>en terreno, combinación</w:t>
      </w:r>
      <w:r w:rsidRPr="00FD11E3">
        <w:rPr>
          <w:rFonts w:ascii="Arial" w:hAnsi="Arial" w:cs="Arial"/>
          <w:sz w:val="20"/>
          <w:szCs w:val="20"/>
          <w:lang w:val="es-ES"/>
        </w:rPr>
        <w:t xml:space="preserve"> con la que logra</w:t>
      </w:r>
      <w:r w:rsidR="001D1A8B" w:rsidRPr="00FD11E3">
        <w:rPr>
          <w:rFonts w:ascii="Arial" w:hAnsi="Arial" w:cs="Arial"/>
          <w:sz w:val="20"/>
          <w:szCs w:val="20"/>
          <w:lang w:val="es-ES"/>
        </w:rPr>
        <w:t xml:space="preserve"> dar soporte a </w:t>
      </w:r>
      <w:r w:rsidRPr="00FD11E3">
        <w:rPr>
          <w:rFonts w:ascii="Arial" w:hAnsi="Arial" w:cs="Arial"/>
          <w:sz w:val="20"/>
          <w:szCs w:val="20"/>
          <w:lang w:val="es-ES"/>
        </w:rPr>
        <w:t xml:space="preserve">los problemas en forma rápida y plantear </w:t>
      </w:r>
      <w:r w:rsidR="001D1A8B" w:rsidRPr="00FD11E3">
        <w:rPr>
          <w:rFonts w:ascii="Arial" w:hAnsi="Arial" w:cs="Arial"/>
          <w:sz w:val="20"/>
          <w:szCs w:val="20"/>
          <w:lang w:val="es-ES"/>
        </w:rPr>
        <w:t>soluciones eficientes.</w:t>
      </w:r>
    </w:p>
    <w:p w14:paraId="3CB8F2BD" w14:textId="07E9284F" w:rsidR="00A905CD" w:rsidRPr="00FD11E3" w:rsidRDefault="001D1A8B" w:rsidP="001D1A8B">
      <w:pPr>
        <w:pStyle w:val="Ttulo"/>
        <w:jc w:val="both"/>
        <w:rPr>
          <w:rFonts w:ascii="Arial" w:hAnsi="Arial" w:cs="Arial"/>
          <w:bCs/>
          <w:sz w:val="20"/>
          <w:szCs w:val="20"/>
        </w:rPr>
      </w:pPr>
      <w:r w:rsidRPr="00FD11E3">
        <w:rPr>
          <w:rFonts w:ascii="Arial" w:hAnsi="Arial" w:cs="Arial"/>
          <w:sz w:val="20"/>
          <w:szCs w:val="20"/>
          <w:lang w:val="es-ES"/>
        </w:rPr>
        <w:t xml:space="preserve">Cuenta </w:t>
      </w:r>
      <w:r w:rsidR="0029499E" w:rsidRPr="00FD11E3">
        <w:rPr>
          <w:rFonts w:ascii="Arial" w:hAnsi="Arial" w:cs="Arial"/>
          <w:sz w:val="20"/>
          <w:szCs w:val="20"/>
          <w:lang w:val="es-ES"/>
        </w:rPr>
        <w:t xml:space="preserve">también </w:t>
      </w:r>
      <w:r w:rsidRPr="00FD11E3">
        <w:rPr>
          <w:rFonts w:ascii="Arial" w:hAnsi="Arial" w:cs="Arial"/>
          <w:sz w:val="20"/>
          <w:szCs w:val="20"/>
          <w:lang w:val="es-ES"/>
        </w:rPr>
        <w:t>con los conocimientos necesarios para asumir el rol de Jefe de Terreno de minería</w:t>
      </w:r>
      <w:r w:rsidR="00C13E11" w:rsidRPr="00FD11E3">
        <w:rPr>
          <w:rFonts w:ascii="Arial" w:hAnsi="Arial" w:cs="Arial"/>
          <w:sz w:val="20"/>
          <w:szCs w:val="20"/>
          <w:lang w:val="es-ES"/>
        </w:rPr>
        <w:t xml:space="preserve"> y c</w:t>
      </w:r>
      <w:r w:rsidRPr="00FD11E3">
        <w:rPr>
          <w:rFonts w:ascii="Arial" w:hAnsi="Arial" w:cs="Arial"/>
          <w:sz w:val="20"/>
          <w:szCs w:val="20"/>
          <w:lang w:val="es-ES"/>
        </w:rPr>
        <w:t>on dispon</w:t>
      </w:r>
      <w:r w:rsidR="00565638" w:rsidRPr="00FD11E3">
        <w:rPr>
          <w:rFonts w:ascii="Arial" w:hAnsi="Arial" w:cs="Arial"/>
          <w:sz w:val="20"/>
          <w:szCs w:val="20"/>
          <w:lang w:val="es-ES"/>
        </w:rPr>
        <w:t>ibilidad de asumir funciones con</w:t>
      </w:r>
      <w:r w:rsidRPr="00FD11E3">
        <w:rPr>
          <w:rFonts w:ascii="Arial" w:hAnsi="Arial" w:cs="Arial"/>
          <w:sz w:val="20"/>
          <w:szCs w:val="20"/>
          <w:lang w:val="es-ES"/>
        </w:rPr>
        <w:t xml:space="preserve"> modalidad de turnos</w:t>
      </w:r>
      <w:r w:rsidR="00C13E11" w:rsidRPr="00FD11E3">
        <w:rPr>
          <w:rFonts w:ascii="Arial" w:hAnsi="Arial" w:cs="Arial"/>
          <w:sz w:val="20"/>
          <w:szCs w:val="20"/>
          <w:lang w:val="es-ES"/>
        </w:rPr>
        <w:t xml:space="preserve">, de acuerdo a las necesidades de la empresa. </w:t>
      </w:r>
    </w:p>
    <w:p w14:paraId="1E44FE86" w14:textId="77777777" w:rsidR="00584CEE" w:rsidRPr="00FD11E3" w:rsidRDefault="00EE55F6" w:rsidP="0021490F">
      <w:pPr>
        <w:pStyle w:val="Ttulo"/>
        <w:jc w:val="both"/>
        <w:rPr>
          <w:rFonts w:ascii="Arial" w:hAnsi="Arial" w:cs="Arial"/>
          <w:b/>
          <w:sz w:val="20"/>
          <w:szCs w:val="20"/>
          <w:lang w:val="es-ES"/>
        </w:rPr>
      </w:pPr>
      <w:r w:rsidRPr="00FD11E3">
        <w:rPr>
          <w:rFonts w:ascii="Arial" w:hAnsi="Arial" w:cs="Arial"/>
          <w:b/>
          <w:sz w:val="20"/>
          <w:szCs w:val="20"/>
        </w:rPr>
        <w:t xml:space="preserve">    </w:t>
      </w:r>
      <w:r w:rsidRPr="00FD11E3">
        <w:rPr>
          <w:rFonts w:ascii="Arial" w:hAnsi="Arial" w:cs="Arial"/>
          <w:b/>
          <w:sz w:val="20"/>
          <w:szCs w:val="20"/>
          <w:lang w:val="es-ES"/>
        </w:rPr>
        <w:tab/>
      </w:r>
      <w:r w:rsidRPr="00FD11E3">
        <w:rPr>
          <w:rFonts w:ascii="Arial" w:hAnsi="Arial" w:cs="Arial"/>
          <w:b/>
          <w:sz w:val="20"/>
          <w:szCs w:val="20"/>
          <w:lang w:val="es-ES"/>
        </w:rPr>
        <w:tab/>
      </w:r>
      <w:r w:rsidR="0098428F" w:rsidRPr="00FD11E3">
        <w:rPr>
          <w:rFonts w:ascii="Arial" w:hAnsi="Arial" w:cs="Arial"/>
          <w:b/>
          <w:sz w:val="20"/>
          <w:szCs w:val="20"/>
          <w:lang w:val="es-ES"/>
        </w:rPr>
        <w:t xml:space="preserve">         </w:t>
      </w:r>
      <w:r w:rsidR="009D370B" w:rsidRPr="00FD11E3">
        <w:rPr>
          <w:rFonts w:ascii="Arial" w:hAnsi="Arial" w:cs="Arial"/>
          <w:b/>
          <w:sz w:val="20"/>
          <w:szCs w:val="20"/>
          <w:lang w:val="es-ES"/>
        </w:rPr>
        <w:tab/>
      </w:r>
      <w:r w:rsidR="009D370B" w:rsidRPr="00FD11E3">
        <w:rPr>
          <w:rFonts w:ascii="Arial" w:hAnsi="Arial" w:cs="Arial"/>
          <w:b/>
          <w:sz w:val="20"/>
          <w:szCs w:val="20"/>
          <w:lang w:val="es-ES"/>
        </w:rPr>
        <w:tab/>
      </w:r>
    </w:p>
    <w:p w14:paraId="57E5278E" w14:textId="77777777" w:rsidR="00584CEE" w:rsidRPr="00FD11E3" w:rsidRDefault="00584CEE" w:rsidP="00584CEE">
      <w:pPr>
        <w:pStyle w:val="Ttulo"/>
        <w:pBdr>
          <w:bottom w:val="single" w:sz="4" w:space="1" w:color="auto"/>
        </w:pBdr>
        <w:jc w:val="both"/>
        <w:rPr>
          <w:rFonts w:ascii="Arial" w:hAnsi="Arial" w:cs="Arial"/>
          <w:b/>
          <w:sz w:val="20"/>
          <w:szCs w:val="20"/>
          <w:lang w:val="es-ES"/>
        </w:rPr>
      </w:pPr>
      <w:r w:rsidRPr="00FD11E3">
        <w:rPr>
          <w:rFonts w:ascii="Arial" w:hAnsi="Arial" w:cs="Arial"/>
          <w:b/>
          <w:sz w:val="20"/>
          <w:szCs w:val="20"/>
          <w:lang w:val="es-ES"/>
        </w:rPr>
        <w:t>EXPERIENCIA LABORAL</w:t>
      </w:r>
    </w:p>
    <w:p w14:paraId="53AECF23" w14:textId="1B0A1AC3" w:rsidR="00FD1C67" w:rsidRDefault="00FD1C67" w:rsidP="00F50FC0">
      <w:pPr>
        <w:pStyle w:val="Ttulo"/>
        <w:jc w:val="both"/>
        <w:rPr>
          <w:rFonts w:ascii="Arial" w:hAnsi="Arial" w:cs="Arial"/>
          <w:b/>
          <w:sz w:val="20"/>
          <w:szCs w:val="20"/>
          <w:lang w:val="es-ES"/>
        </w:rPr>
      </w:pPr>
    </w:p>
    <w:p w14:paraId="3ADF115A" w14:textId="2E712EFE" w:rsidR="002E3C13" w:rsidRPr="002E3C13" w:rsidRDefault="002E3C13" w:rsidP="002E3C13">
      <w:pPr>
        <w:pStyle w:val="Ttulo"/>
        <w:jc w:val="both"/>
        <w:rPr>
          <w:rFonts w:ascii="Arial" w:hAnsi="Arial" w:cs="Arial"/>
          <w:b/>
          <w:sz w:val="20"/>
          <w:szCs w:val="20"/>
          <w:lang w:val="es-ES"/>
        </w:rPr>
      </w:pPr>
      <w:r w:rsidRPr="002E3C13">
        <w:rPr>
          <w:rFonts w:ascii="Arial" w:hAnsi="Arial" w:cs="Arial"/>
          <w:b/>
          <w:sz w:val="20"/>
          <w:szCs w:val="20"/>
          <w:lang w:val="es-ES"/>
        </w:rPr>
        <w:t>Empresa: Aura Ingeniería</w:t>
      </w:r>
      <w:r>
        <w:rPr>
          <w:rFonts w:ascii="Arial" w:hAnsi="Arial" w:cs="Arial"/>
          <w:b/>
          <w:sz w:val="20"/>
          <w:szCs w:val="20"/>
          <w:lang w:val="es-ES"/>
        </w:rPr>
        <w:tab/>
      </w:r>
      <w:r>
        <w:rPr>
          <w:rFonts w:ascii="Arial" w:hAnsi="Arial" w:cs="Arial"/>
          <w:b/>
          <w:sz w:val="20"/>
          <w:szCs w:val="20"/>
          <w:lang w:val="es-ES"/>
        </w:rPr>
        <w:tab/>
      </w:r>
      <w:r>
        <w:rPr>
          <w:rFonts w:ascii="Arial" w:hAnsi="Arial" w:cs="Arial"/>
          <w:b/>
          <w:sz w:val="20"/>
          <w:szCs w:val="20"/>
          <w:lang w:val="es-ES"/>
        </w:rPr>
        <w:tab/>
      </w:r>
      <w:r>
        <w:rPr>
          <w:rFonts w:ascii="Arial" w:hAnsi="Arial" w:cs="Arial"/>
          <w:b/>
          <w:sz w:val="20"/>
          <w:szCs w:val="20"/>
          <w:lang w:val="es-ES"/>
        </w:rPr>
        <w:tab/>
      </w:r>
      <w:r>
        <w:rPr>
          <w:rFonts w:ascii="Arial" w:hAnsi="Arial" w:cs="Arial"/>
          <w:b/>
          <w:sz w:val="20"/>
          <w:szCs w:val="20"/>
          <w:lang w:val="es-ES"/>
        </w:rPr>
        <w:tab/>
      </w:r>
      <w:r>
        <w:rPr>
          <w:rFonts w:ascii="Arial" w:hAnsi="Arial" w:cs="Arial"/>
          <w:b/>
          <w:sz w:val="20"/>
          <w:szCs w:val="20"/>
          <w:lang w:val="es-ES"/>
        </w:rPr>
        <w:tab/>
        <w:t>Septiembre a la fecha.</w:t>
      </w:r>
    </w:p>
    <w:p w14:paraId="13D50A16" w14:textId="0EBA252F" w:rsidR="002E3C13" w:rsidRPr="002E3C13" w:rsidRDefault="002E3C13" w:rsidP="002E3C13">
      <w:pPr>
        <w:pStyle w:val="Ttulo"/>
        <w:jc w:val="both"/>
        <w:rPr>
          <w:rFonts w:ascii="Arial" w:hAnsi="Arial" w:cs="Arial"/>
          <w:b/>
          <w:sz w:val="20"/>
          <w:szCs w:val="20"/>
          <w:lang w:val="es-ES"/>
        </w:rPr>
      </w:pPr>
      <w:r>
        <w:rPr>
          <w:rFonts w:ascii="Arial" w:hAnsi="Arial" w:cs="Arial"/>
          <w:b/>
          <w:sz w:val="20"/>
          <w:szCs w:val="20"/>
          <w:lang w:val="es-ES"/>
        </w:rPr>
        <w:t>Líder de Depto SGI</w:t>
      </w:r>
      <w:r w:rsidRPr="002E3C13">
        <w:rPr>
          <w:rFonts w:ascii="Arial" w:hAnsi="Arial" w:cs="Arial"/>
          <w:b/>
          <w:sz w:val="20"/>
          <w:szCs w:val="20"/>
          <w:lang w:val="es-ES"/>
        </w:rPr>
        <w:t>. Construcción Túnel Evacuación de C</w:t>
      </w:r>
      <w:r>
        <w:rPr>
          <w:rFonts w:ascii="Arial" w:hAnsi="Arial" w:cs="Arial"/>
          <w:b/>
          <w:sz w:val="20"/>
          <w:szCs w:val="20"/>
          <w:lang w:val="es-ES"/>
        </w:rPr>
        <w:t>recidas VII Etapa Embalse Carén.</w:t>
      </w:r>
    </w:p>
    <w:p w14:paraId="1AA96F9B" w14:textId="6EF0B4F2" w:rsidR="002E3C13" w:rsidRPr="002E3C13" w:rsidRDefault="002E3C13" w:rsidP="002E3C13">
      <w:pPr>
        <w:pStyle w:val="Ttulo"/>
        <w:jc w:val="both"/>
        <w:rPr>
          <w:rFonts w:ascii="Arial" w:hAnsi="Arial" w:cs="Arial"/>
          <w:b/>
          <w:sz w:val="20"/>
          <w:szCs w:val="20"/>
          <w:lang w:val="es-ES"/>
        </w:rPr>
      </w:pPr>
      <w:r w:rsidRPr="002E3C13">
        <w:rPr>
          <w:rFonts w:ascii="Arial" w:hAnsi="Arial" w:cs="Arial"/>
          <w:b/>
          <w:sz w:val="20"/>
          <w:szCs w:val="20"/>
          <w:lang w:val="es-ES"/>
        </w:rPr>
        <w:t>Codelco VP División El Teniente</w:t>
      </w:r>
    </w:p>
    <w:p w14:paraId="45D970C4" w14:textId="4C27BEE5" w:rsidR="002E3C13" w:rsidRPr="002E3C13" w:rsidRDefault="002E3C13" w:rsidP="00F50FC0">
      <w:pPr>
        <w:pStyle w:val="Ttulo"/>
        <w:jc w:val="both"/>
        <w:rPr>
          <w:rFonts w:ascii="Arial" w:hAnsi="Arial" w:cs="Arial"/>
          <w:sz w:val="20"/>
          <w:szCs w:val="20"/>
          <w:lang w:val="es-ES"/>
        </w:rPr>
      </w:pPr>
      <w:r w:rsidRPr="002E3C13">
        <w:rPr>
          <w:rFonts w:ascii="Arial" w:hAnsi="Arial" w:cs="Arial"/>
          <w:sz w:val="20"/>
          <w:szCs w:val="20"/>
          <w:lang w:val="es-ES"/>
        </w:rPr>
        <w:t>Obras contemplan, construcción de túnel evacuador, donde se realiza minería, tronadura, fortificación definitiva, además de construcción de pique Morning Glory.</w:t>
      </w:r>
    </w:p>
    <w:p w14:paraId="3A8CF1DF" w14:textId="1C688A7E" w:rsidR="002E3C13" w:rsidRPr="002E3C13" w:rsidRDefault="002E3C13" w:rsidP="00F50FC0">
      <w:pPr>
        <w:pStyle w:val="Ttulo"/>
        <w:jc w:val="both"/>
        <w:rPr>
          <w:rFonts w:ascii="Arial" w:hAnsi="Arial" w:cs="Arial"/>
          <w:sz w:val="20"/>
          <w:szCs w:val="20"/>
          <w:lang w:val="es-ES"/>
        </w:rPr>
      </w:pPr>
      <w:r w:rsidRPr="002E3C13">
        <w:rPr>
          <w:rFonts w:ascii="Arial" w:hAnsi="Arial" w:cs="Arial"/>
          <w:sz w:val="20"/>
          <w:szCs w:val="20"/>
          <w:lang w:val="es-ES"/>
        </w:rPr>
        <w:t>También se realiza perforación de chimenea con método Raisebore sector Torre 7.</w:t>
      </w:r>
    </w:p>
    <w:p w14:paraId="79C52D52" w14:textId="2C6E6868" w:rsidR="002E3C13" w:rsidRDefault="002E3C13" w:rsidP="00F50FC0">
      <w:pPr>
        <w:pStyle w:val="Ttulo"/>
        <w:jc w:val="both"/>
        <w:rPr>
          <w:rFonts w:ascii="Arial" w:hAnsi="Arial" w:cs="Arial"/>
          <w:b/>
          <w:sz w:val="20"/>
          <w:szCs w:val="20"/>
          <w:lang w:val="es-ES"/>
        </w:rPr>
      </w:pPr>
      <w:r>
        <w:rPr>
          <w:rFonts w:ascii="Arial" w:hAnsi="Arial" w:cs="Arial"/>
          <w:b/>
          <w:sz w:val="20"/>
          <w:szCs w:val="20"/>
          <w:lang w:val="es-ES"/>
        </w:rPr>
        <w:t>Logros:</w:t>
      </w:r>
    </w:p>
    <w:p w14:paraId="19E2CA0F" w14:textId="329DE7EE" w:rsidR="002E3C13" w:rsidRPr="002E3C13" w:rsidRDefault="002E3C13" w:rsidP="00F50FC0">
      <w:pPr>
        <w:pStyle w:val="Ttulo"/>
        <w:jc w:val="both"/>
        <w:rPr>
          <w:rFonts w:ascii="Arial" w:hAnsi="Arial" w:cs="Arial"/>
          <w:sz w:val="20"/>
          <w:szCs w:val="20"/>
          <w:lang w:val="es-ES"/>
        </w:rPr>
      </w:pPr>
      <w:r w:rsidRPr="002E3C13">
        <w:rPr>
          <w:rFonts w:ascii="Arial" w:hAnsi="Arial" w:cs="Arial"/>
          <w:sz w:val="20"/>
          <w:szCs w:val="20"/>
          <w:lang w:val="es-ES"/>
        </w:rPr>
        <w:t>Llegar con tareas de minería al cero accidente.</w:t>
      </w:r>
    </w:p>
    <w:p w14:paraId="23CE0B8D" w14:textId="44B2E807" w:rsidR="002E3C13" w:rsidRPr="002E3C13" w:rsidRDefault="002E3C13" w:rsidP="00F50FC0">
      <w:pPr>
        <w:pStyle w:val="Ttulo"/>
        <w:jc w:val="both"/>
        <w:rPr>
          <w:rFonts w:ascii="Arial" w:hAnsi="Arial" w:cs="Arial"/>
          <w:sz w:val="20"/>
          <w:szCs w:val="20"/>
          <w:lang w:val="es-ES"/>
        </w:rPr>
      </w:pPr>
      <w:r w:rsidRPr="002E3C13">
        <w:rPr>
          <w:rFonts w:ascii="Arial" w:hAnsi="Arial" w:cs="Arial"/>
          <w:sz w:val="20"/>
          <w:szCs w:val="20"/>
          <w:lang w:val="es-ES"/>
        </w:rPr>
        <w:t>Motivar a nuestros trabajadores con el aprender jugando en seguridad.</w:t>
      </w:r>
    </w:p>
    <w:p w14:paraId="58DB99E5" w14:textId="77777777" w:rsidR="002E3C13" w:rsidRDefault="002E3C13" w:rsidP="00F50FC0">
      <w:pPr>
        <w:pStyle w:val="Ttulo"/>
        <w:jc w:val="both"/>
        <w:rPr>
          <w:rFonts w:ascii="Arial" w:hAnsi="Arial" w:cs="Arial"/>
          <w:b/>
          <w:sz w:val="20"/>
          <w:szCs w:val="20"/>
          <w:lang w:val="es-ES"/>
        </w:rPr>
      </w:pPr>
    </w:p>
    <w:p w14:paraId="6452B4B8" w14:textId="77777777" w:rsidR="002E3C13" w:rsidRPr="00FD11E3" w:rsidRDefault="002E3C13" w:rsidP="00F50FC0">
      <w:pPr>
        <w:pStyle w:val="Ttulo"/>
        <w:jc w:val="both"/>
        <w:rPr>
          <w:rFonts w:ascii="Arial" w:hAnsi="Arial" w:cs="Arial"/>
          <w:b/>
          <w:sz w:val="20"/>
          <w:szCs w:val="20"/>
          <w:lang w:val="es-ES"/>
        </w:rPr>
      </w:pPr>
    </w:p>
    <w:p w14:paraId="060A013C" w14:textId="251ED686" w:rsidR="00FD1C67" w:rsidRPr="00FD11E3" w:rsidRDefault="005B1F5E" w:rsidP="002E3C13">
      <w:pPr>
        <w:pStyle w:val="Ttulo"/>
        <w:ind w:left="6372"/>
        <w:jc w:val="both"/>
        <w:rPr>
          <w:rFonts w:ascii="Arial" w:hAnsi="Arial" w:cs="Arial"/>
          <w:b/>
          <w:sz w:val="20"/>
          <w:szCs w:val="20"/>
          <w:lang w:val="es-ES"/>
        </w:rPr>
      </w:pPr>
      <w:bookmarkStart w:id="0" w:name="_GoBack"/>
      <w:bookmarkEnd w:id="0"/>
      <w:r w:rsidRPr="00FD11E3">
        <w:rPr>
          <w:rFonts w:ascii="Arial" w:hAnsi="Arial" w:cs="Arial"/>
          <w:b/>
          <w:sz w:val="20"/>
          <w:szCs w:val="20"/>
          <w:lang w:val="es-ES"/>
        </w:rPr>
        <w:t xml:space="preserve">Mayo 2018 </w:t>
      </w:r>
      <w:r w:rsidR="002E3C13">
        <w:rPr>
          <w:rFonts w:ascii="Arial" w:hAnsi="Arial" w:cs="Arial"/>
          <w:b/>
          <w:sz w:val="20"/>
          <w:szCs w:val="20"/>
          <w:lang w:val="es-ES"/>
        </w:rPr>
        <w:t>Septiembre 2019.</w:t>
      </w:r>
    </w:p>
    <w:p w14:paraId="7825059D" w14:textId="3F1DD717" w:rsidR="00D07955" w:rsidRPr="00FD11E3" w:rsidRDefault="005B1F5E" w:rsidP="00FD11E3">
      <w:pPr>
        <w:pStyle w:val="Ttulo"/>
        <w:jc w:val="both"/>
        <w:rPr>
          <w:rFonts w:ascii="Arial" w:hAnsi="Arial" w:cs="Arial"/>
          <w:b/>
          <w:sz w:val="20"/>
          <w:szCs w:val="20"/>
          <w:lang w:val="es-ES"/>
        </w:rPr>
      </w:pPr>
      <w:r w:rsidRPr="00FD11E3">
        <w:rPr>
          <w:rFonts w:ascii="Arial" w:hAnsi="Arial" w:cs="Arial"/>
          <w:b/>
          <w:sz w:val="20"/>
          <w:szCs w:val="20"/>
          <w:lang w:val="es-ES"/>
        </w:rPr>
        <w:t>Empresa: Aura Ingeniería</w:t>
      </w:r>
    </w:p>
    <w:p w14:paraId="3F555A99" w14:textId="4DC10F6A" w:rsidR="00D07955" w:rsidRPr="00FD11E3" w:rsidRDefault="00715FFE" w:rsidP="00FD11E3">
      <w:pPr>
        <w:pStyle w:val="Ttulo"/>
        <w:jc w:val="both"/>
        <w:rPr>
          <w:rFonts w:ascii="Arial" w:hAnsi="Arial" w:cs="Arial"/>
          <w:b/>
          <w:sz w:val="20"/>
          <w:szCs w:val="20"/>
          <w:lang w:val="es-ES"/>
        </w:rPr>
      </w:pPr>
      <w:proofErr w:type="spellStart"/>
      <w:r>
        <w:rPr>
          <w:rFonts w:ascii="Arial" w:hAnsi="Arial" w:cs="Arial"/>
          <w:b/>
          <w:sz w:val="20"/>
          <w:szCs w:val="20"/>
          <w:lang w:val="es-ES"/>
        </w:rPr>
        <w:t>Lider</w:t>
      </w:r>
      <w:proofErr w:type="spellEnd"/>
      <w:r>
        <w:rPr>
          <w:rFonts w:ascii="Arial" w:hAnsi="Arial" w:cs="Arial"/>
          <w:b/>
          <w:sz w:val="20"/>
          <w:szCs w:val="20"/>
          <w:lang w:val="es-ES"/>
        </w:rPr>
        <w:t xml:space="preserve"> de Depto SGI Obras Finales III Panel – Obras Reparación cámaras de Picado.</w:t>
      </w:r>
    </w:p>
    <w:p w14:paraId="7D83D01C" w14:textId="14994DFD" w:rsidR="005B1F5E" w:rsidRPr="00FD11E3" w:rsidRDefault="005B1F5E" w:rsidP="00FD11E3">
      <w:pPr>
        <w:pStyle w:val="Ttulo"/>
        <w:jc w:val="both"/>
        <w:rPr>
          <w:rFonts w:ascii="Arial" w:hAnsi="Arial" w:cs="Arial"/>
          <w:b/>
          <w:sz w:val="20"/>
          <w:szCs w:val="20"/>
          <w:lang w:val="es-ES"/>
        </w:rPr>
      </w:pPr>
      <w:r w:rsidRPr="00FD11E3">
        <w:rPr>
          <w:rFonts w:ascii="Arial" w:hAnsi="Arial" w:cs="Arial"/>
          <w:b/>
          <w:sz w:val="20"/>
          <w:szCs w:val="20"/>
          <w:lang w:val="es-ES"/>
        </w:rPr>
        <w:t>Codelco Chile División Andina</w:t>
      </w:r>
      <w:r w:rsidR="00F26181" w:rsidRPr="00FD11E3">
        <w:rPr>
          <w:rFonts w:ascii="Arial" w:hAnsi="Arial" w:cs="Arial"/>
          <w:b/>
          <w:sz w:val="20"/>
          <w:szCs w:val="20"/>
          <w:lang w:val="es-ES"/>
        </w:rPr>
        <w:t xml:space="preserve">   </w:t>
      </w:r>
      <w:r w:rsidRPr="00FD11E3">
        <w:rPr>
          <w:rFonts w:ascii="Arial" w:hAnsi="Arial" w:cs="Arial"/>
          <w:b/>
          <w:sz w:val="20"/>
          <w:szCs w:val="20"/>
          <w:lang w:val="es-ES"/>
        </w:rPr>
        <w:t xml:space="preserve">- </w:t>
      </w:r>
      <w:r w:rsidR="00FD11E3" w:rsidRPr="00FD11E3">
        <w:rPr>
          <w:rFonts w:ascii="Arial" w:hAnsi="Arial" w:cs="Arial"/>
          <w:b/>
          <w:sz w:val="20"/>
          <w:szCs w:val="20"/>
          <w:lang w:val="es-ES"/>
        </w:rPr>
        <w:t>Minería</w:t>
      </w:r>
      <w:r w:rsidRPr="00FD11E3">
        <w:rPr>
          <w:rFonts w:ascii="Arial" w:hAnsi="Arial" w:cs="Arial"/>
          <w:b/>
          <w:sz w:val="20"/>
          <w:szCs w:val="20"/>
          <w:lang w:val="es-ES"/>
        </w:rPr>
        <w:t xml:space="preserve"> </w:t>
      </w:r>
      <w:r w:rsidR="00FD11E3" w:rsidRPr="00FD11E3">
        <w:rPr>
          <w:rFonts w:ascii="Arial" w:hAnsi="Arial" w:cs="Arial"/>
          <w:b/>
          <w:sz w:val="20"/>
          <w:szCs w:val="20"/>
          <w:lang w:val="es-ES"/>
        </w:rPr>
        <w:t>Subterránea</w:t>
      </w:r>
      <w:r w:rsidRPr="00FD11E3">
        <w:rPr>
          <w:rFonts w:ascii="Arial" w:hAnsi="Arial" w:cs="Arial"/>
          <w:b/>
          <w:sz w:val="20"/>
          <w:szCs w:val="20"/>
          <w:lang w:val="es-ES"/>
        </w:rPr>
        <w:t>.</w:t>
      </w:r>
    </w:p>
    <w:p w14:paraId="0B4D6932" w14:textId="77777777" w:rsidR="005B1F5E" w:rsidRPr="00FD11E3" w:rsidRDefault="005B1F5E" w:rsidP="00FD11E3">
      <w:pPr>
        <w:pStyle w:val="Ttulo"/>
        <w:ind w:firstLine="708"/>
        <w:jc w:val="both"/>
        <w:rPr>
          <w:rFonts w:ascii="Arial" w:hAnsi="Arial" w:cs="Arial"/>
          <w:b/>
          <w:sz w:val="20"/>
          <w:szCs w:val="20"/>
          <w:lang w:val="es-ES"/>
        </w:rPr>
      </w:pPr>
    </w:p>
    <w:p w14:paraId="13B2600D" w14:textId="77777777" w:rsidR="00FD11E3" w:rsidRPr="00FD11E3" w:rsidRDefault="005B1F5E" w:rsidP="00FD11E3">
      <w:pPr>
        <w:jc w:val="both"/>
        <w:rPr>
          <w:rFonts w:ascii="Arial" w:hAnsi="Arial" w:cs="Arial"/>
          <w:sz w:val="20"/>
          <w:szCs w:val="20"/>
        </w:rPr>
      </w:pPr>
      <w:r w:rsidRPr="00FD11E3">
        <w:rPr>
          <w:rFonts w:ascii="Arial" w:hAnsi="Arial" w:cs="Arial"/>
          <w:sz w:val="20"/>
          <w:szCs w:val="20"/>
        </w:rPr>
        <w:t>Las obras a ejecutar corresponden a excavaciones y fortificación de galerías, zanjas, calles, conexiones, loop, accesos, cruzados y frontones en distintas secciones. También se realizaran obras civiles correspondientes a muros, reconstituciones de pilares, puntos de extracción, puntos de vaciado, carpetas de rodado, habilitación y montaje de martillo, construcción de buzones, trabajos de preparación minera de la mina Codelco división Andina. En una primera etapa se realizaran los trabajos iniciales de habilitación de servicios, tales como agua industrial, aire, energía y drenajes en los distintos sectores donde se realizaran las actividades, además del traslado de recursos como mano de obra y equipos a la obra, actividad denominada instalación de faena.</w:t>
      </w:r>
      <w:r w:rsidR="00FD11E3" w:rsidRPr="00FD11E3">
        <w:rPr>
          <w:rFonts w:ascii="Arial" w:hAnsi="Arial" w:cs="Arial"/>
          <w:sz w:val="20"/>
          <w:szCs w:val="20"/>
        </w:rPr>
        <w:t xml:space="preserve"> </w:t>
      </w:r>
      <w:r w:rsidRPr="00FD11E3">
        <w:rPr>
          <w:rFonts w:ascii="Arial" w:hAnsi="Arial" w:cs="Arial"/>
          <w:sz w:val="20"/>
          <w:szCs w:val="20"/>
        </w:rPr>
        <w:t>La segunda etapa consiste en la construcción de lo señalado en el primer párrafo.</w:t>
      </w:r>
    </w:p>
    <w:p w14:paraId="1E131A96" w14:textId="77777777" w:rsidR="00FD11E3" w:rsidRPr="00FD11E3" w:rsidRDefault="00FD11E3" w:rsidP="00FD11E3">
      <w:pPr>
        <w:jc w:val="both"/>
        <w:rPr>
          <w:rFonts w:ascii="Arial" w:hAnsi="Arial" w:cs="Arial"/>
          <w:sz w:val="20"/>
          <w:szCs w:val="20"/>
        </w:rPr>
      </w:pPr>
    </w:p>
    <w:p w14:paraId="618799F7" w14:textId="3D1B98A2" w:rsidR="005B1F5E" w:rsidRPr="00FD11E3" w:rsidRDefault="005B1F5E" w:rsidP="00FD11E3">
      <w:pPr>
        <w:jc w:val="both"/>
        <w:rPr>
          <w:rFonts w:ascii="Arial" w:hAnsi="Arial" w:cs="Arial"/>
          <w:sz w:val="20"/>
          <w:szCs w:val="20"/>
        </w:rPr>
      </w:pPr>
      <w:r w:rsidRPr="00FD11E3">
        <w:rPr>
          <w:rFonts w:ascii="Arial" w:hAnsi="Arial" w:cs="Arial"/>
          <w:sz w:val="20"/>
          <w:szCs w:val="20"/>
        </w:rPr>
        <w:t>El ciclo productivo los trabajos de minería se basa principalmente en las siguientes actividades:</w:t>
      </w:r>
    </w:p>
    <w:p w14:paraId="0E7B0A95" w14:textId="081CE878" w:rsidR="005B1F5E" w:rsidRPr="00FD11E3" w:rsidRDefault="005B1F5E" w:rsidP="00FD11E3">
      <w:pPr>
        <w:jc w:val="both"/>
        <w:rPr>
          <w:rFonts w:ascii="Arial" w:hAnsi="Arial" w:cs="Arial"/>
          <w:sz w:val="20"/>
          <w:szCs w:val="20"/>
        </w:rPr>
      </w:pPr>
      <w:r w:rsidRPr="00FD11E3">
        <w:rPr>
          <w:rFonts w:ascii="Arial" w:hAnsi="Arial" w:cs="Arial"/>
          <w:sz w:val="20"/>
          <w:szCs w:val="20"/>
        </w:rPr>
        <w:t>Acuñadura y limpiezas</w:t>
      </w:r>
      <w:r w:rsidR="00FD11E3" w:rsidRPr="00FD11E3">
        <w:rPr>
          <w:rFonts w:ascii="Arial" w:hAnsi="Arial" w:cs="Arial"/>
          <w:sz w:val="20"/>
          <w:szCs w:val="20"/>
        </w:rPr>
        <w:t xml:space="preserve">, </w:t>
      </w:r>
      <w:r w:rsidRPr="00FD11E3">
        <w:rPr>
          <w:rFonts w:ascii="Arial" w:hAnsi="Arial" w:cs="Arial"/>
          <w:sz w:val="20"/>
          <w:szCs w:val="20"/>
        </w:rPr>
        <w:t>Descargas de mallas</w:t>
      </w:r>
      <w:r w:rsidR="00FD11E3" w:rsidRPr="00FD11E3">
        <w:rPr>
          <w:rFonts w:ascii="Arial" w:hAnsi="Arial" w:cs="Arial"/>
          <w:sz w:val="20"/>
          <w:szCs w:val="20"/>
        </w:rPr>
        <w:t xml:space="preserve">, </w:t>
      </w:r>
      <w:r w:rsidRPr="00FD11E3">
        <w:rPr>
          <w:rFonts w:ascii="Arial" w:hAnsi="Arial" w:cs="Arial"/>
          <w:sz w:val="20"/>
          <w:szCs w:val="20"/>
        </w:rPr>
        <w:t>Perforación del macizo (roc</w:t>
      </w:r>
      <w:r w:rsidR="00FD11E3" w:rsidRPr="00FD11E3">
        <w:rPr>
          <w:rFonts w:ascii="Arial" w:hAnsi="Arial" w:cs="Arial"/>
          <w:sz w:val="20"/>
          <w:szCs w:val="20"/>
        </w:rPr>
        <w:t xml:space="preserve">a) con equipo electrohidráulico, </w:t>
      </w:r>
      <w:r w:rsidRPr="00FD11E3">
        <w:rPr>
          <w:rFonts w:ascii="Arial" w:hAnsi="Arial" w:cs="Arial"/>
          <w:sz w:val="20"/>
          <w:szCs w:val="20"/>
        </w:rPr>
        <w:t>Carguío con explosivos del macizo per</w:t>
      </w:r>
      <w:r w:rsidR="00FD11E3" w:rsidRPr="00FD11E3">
        <w:rPr>
          <w:rFonts w:ascii="Arial" w:hAnsi="Arial" w:cs="Arial"/>
          <w:sz w:val="20"/>
          <w:szCs w:val="20"/>
        </w:rPr>
        <w:t xml:space="preserve">forado y la posterior tronadura, </w:t>
      </w:r>
      <w:r w:rsidRPr="00FD11E3">
        <w:rPr>
          <w:rFonts w:ascii="Arial" w:hAnsi="Arial" w:cs="Arial"/>
          <w:sz w:val="20"/>
          <w:szCs w:val="20"/>
        </w:rPr>
        <w:t>Ventila</w:t>
      </w:r>
      <w:r w:rsidR="00FD11E3" w:rsidRPr="00FD11E3">
        <w:rPr>
          <w:rFonts w:ascii="Arial" w:hAnsi="Arial" w:cs="Arial"/>
          <w:sz w:val="20"/>
          <w:szCs w:val="20"/>
        </w:rPr>
        <w:t xml:space="preserve">ción del sector, </w:t>
      </w:r>
      <w:r w:rsidRPr="00FD11E3">
        <w:rPr>
          <w:rFonts w:ascii="Arial" w:hAnsi="Arial" w:cs="Arial"/>
          <w:sz w:val="20"/>
          <w:szCs w:val="20"/>
        </w:rPr>
        <w:t>Extracción de marina del mac</w:t>
      </w:r>
      <w:r w:rsidR="00FD11E3" w:rsidRPr="00FD11E3">
        <w:rPr>
          <w:rFonts w:ascii="Arial" w:hAnsi="Arial" w:cs="Arial"/>
          <w:sz w:val="20"/>
          <w:szCs w:val="20"/>
        </w:rPr>
        <w:t xml:space="preserve">izo tronado a puntos de vaciado, </w:t>
      </w:r>
      <w:r w:rsidRPr="00FD11E3">
        <w:rPr>
          <w:rFonts w:ascii="Arial" w:hAnsi="Arial" w:cs="Arial"/>
          <w:sz w:val="20"/>
          <w:szCs w:val="20"/>
        </w:rPr>
        <w:t>Fortificación con perno helicoidal, malla y shotcrete.</w:t>
      </w:r>
    </w:p>
    <w:p w14:paraId="58067866" w14:textId="77777777" w:rsidR="005B1F5E" w:rsidRPr="00FD11E3" w:rsidRDefault="005B1F5E" w:rsidP="00FD11E3">
      <w:pPr>
        <w:jc w:val="both"/>
        <w:rPr>
          <w:rFonts w:ascii="Arial" w:hAnsi="Arial" w:cs="Arial"/>
          <w:sz w:val="20"/>
          <w:szCs w:val="20"/>
        </w:rPr>
      </w:pPr>
      <w:r w:rsidRPr="00FD11E3">
        <w:rPr>
          <w:rFonts w:ascii="Arial" w:hAnsi="Arial" w:cs="Arial"/>
          <w:sz w:val="20"/>
          <w:szCs w:val="20"/>
        </w:rPr>
        <w:t>El ciclo productivo de la etapa de OOCC se basa principalmente en las siguientes actividades:</w:t>
      </w:r>
    </w:p>
    <w:p w14:paraId="27FA064C" w14:textId="7E3139F7" w:rsidR="005B1F5E" w:rsidRDefault="005B1F5E" w:rsidP="00FD11E3">
      <w:pPr>
        <w:jc w:val="both"/>
        <w:rPr>
          <w:rFonts w:ascii="Arial" w:hAnsi="Arial" w:cs="Arial"/>
          <w:sz w:val="20"/>
          <w:szCs w:val="20"/>
        </w:rPr>
      </w:pPr>
      <w:r w:rsidRPr="00FD11E3">
        <w:rPr>
          <w:rFonts w:ascii="Arial" w:hAnsi="Arial" w:cs="Arial"/>
          <w:sz w:val="20"/>
          <w:szCs w:val="20"/>
        </w:rPr>
        <w:lastRenderedPageBreak/>
        <w:t>Perforación y lechado de</w:t>
      </w:r>
      <w:r w:rsidR="00FD11E3" w:rsidRPr="00FD11E3">
        <w:rPr>
          <w:rFonts w:ascii="Arial" w:hAnsi="Arial" w:cs="Arial"/>
          <w:sz w:val="20"/>
          <w:szCs w:val="20"/>
        </w:rPr>
        <w:t xml:space="preserve"> anclajes, </w:t>
      </w:r>
      <w:r w:rsidRPr="00FD11E3">
        <w:rPr>
          <w:rFonts w:ascii="Arial" w:hAnsi="Arial" w:cs="Arial"/>
          <w:sz w:val="20"/>
          <w:szCs w:val="20"/>
        </w:rPr>
        <w:t>Construcción</w:t>
      </w:r>
      <w:r w:rsidR="00FD11E3" w:rsidRPr="00FD11E3">
        <w:rPr>
          <w:rFonts w:ascii="Arial" w:hAnsi="Arial" w:cs="Arial"/>
          <w:sz w:val="20"/>
          <w:szCs w:val="20"/>
        </w:rPr>
        <w:t xml:space="preserve"> y armado de armadura de fierro, </w:t>
      </w:r>
      <w:r w:rsidRPr="00FD11E3">
        <w:rPr>
          <w:rFonts w:ascii="Arial" w:hAnsi="Arial" w:cs="Arial"/>
          <w:sz w:val="20"/>
          <w:szCs w:val="20"/>
        </w:rPr>
        <w:t>Inst</w:t>
      </w:r>
      <w:r w:rsidR="00FD11E3" w:rsidRPr="00FD11E3">
        <w:rPr>
          <w:rFonts w:ascii="Arial" w:hAnsi="Arial" w:cs="Arial"/>
          <w:sz w:val="20"/>
          <w:szCs w:val="20"/>
        </w:rPr>
        <w:t xml:space="preserve">alación de malla electrosoldada, Instalación de moldajes, Hormigonado, instalación de marcos, Descimbre de moldajes, Montajes, </w:t>
      </w:r>
      <w:r w:rsidRPr="00FD11E3">
        <w:rPr>
          <w:rFonts w:ascii="Arial" w:hAnsi="Arial" w:cs="Arial"/>
          <w:sz w:val="20"/>
          <w:szCs w:val="20"/>
        </w:rPr>
        <w:t xml:space="preserve">Habilitaciones </w:t>
      </w:r>
      <w:r w:rsidR="00FD11E3" w:rsidRPr="00FD11E3">
        <w:rPr>
          <w:rFonts w:ascii="Arial" w:hAnsi="Arial" w:cs="Arial"/>
          <w:sz w:val="20"/>
          <w:szCs w:val="20"/>
        </w:rPr>
        <w:t>electrohidráulicas</w:t>
      </w:r>
      <w:r w:rsidR="00715FFE">
        <w:rPr>
          <w:rFonts w:ascii="Arial" w:hAnsi="Arial" w:cs="Arial"/>
          <w:sz w:val="20"/>
          <w:szCs w:val="20"/>
        </w:rPr>
        <w:t>.</w:t>
      </w:r>
    </w:p>
    <w:p w14:paraId="0F69F89C" w14:textId="3288276C" w:rsidR="00715FFE" w:rsidRDefault="00715FFE" w:rsidP="00FD11E3">
      <w:pPr>
        <w:jc w:val="both"/>
        <w:rPr>
          <w:rFonts w:ascii="Arial" w:hAnsi="Arial" w:cs="Arial"/>
          <w:b/>
          <w:sz w:val="20"/>
          <w:szCs w:val="20"/>
        </w:rPr>
      </w:pPr>
      <w:r w:rsidRPr="00715FFE">
        <w:rPr>
          <w:rFonts w:ascii="Arial" w:hAnsi="Arial" w:cs="Arial"/>
          <w:b/>
          <w:sz w:val="20"/>
          <w:szCs w:val="20"/>
        </w:rPr>
        <w:t>Logros</w:t>
      </w:r>
    </w:p>
    <w:p w14:paraId="2C5D3460" w14:textId="69FDA412" w:rsidR="00715FFE" w:rsidRDefault="00715FFE" w:rsidP="00715FFE">
      <w:pPr>
        <w:pStyle w:val="Prrafodelista"/>
        <w:numPr>
          <w:ilvl w:val="0"/>
          <w:numId w:val="8"/>
        </w:numPr>
        <w:jc w:val="both"/>
        <w:rPr>
          <w:rFonts w:ascii="Arial" w:hAnsi="Arial" w:cs="Arial"/>
          <w:b/>
          <w:sz w:val="20"/>
          <w:szCs w:val="20"/>
        </w:rPr>
      </w:pPr>
      <w:r>
        <w:rPr>
          <w:rFonts w:ascii="Arial" w:hAnsi="Arial" w:cs="Arial"/>
          <w:b/>
          <w:sz w:val="20"/>
          <w:szCs w:val="20"/>
        </w:rPr>
        <w:t>Mantener una cultura preventiva en seguridad hacia nuestros trabajadores.</w:t>
      </w:r>
    </w:p>
    <w:p w14:paraId="3CF3A494" w14:textId="14A092BB" w:rsidR="00715FFE" w:rsidRDefault="00715FFE" w:rsidP="00715FFE">
      <w:pPr>
        <w:pStyle w:val="Prrafodelista"/>
        <w:numPr>
          <w:ilvl w:val="0"/>
          <w:numId w:val="8"/>
        </w:numPr>
        <w:jc w:val="both"/>
        <w:rPr>
          <w:rFonts w:ascii="Arial" w:hAnsi="Arial" w:cs="Arial"/>
          <w:b/>
          <w:sz w:val="20"/>
          <w:szCs w:val="20"/>
        </w:rPr>
      </w:pPr>
      <w:r>
        <w:rPr>
          <w:rFonts w:ascii="Arial" w:hAnsi="Arial" w:cs="Arial"/>
          <w:b/>
          <w:sz w:val="20"/>
          <w:szCs w:val="20"/>
        </w:rPr>
        <w:t xml:space="preserve">Auditorias </w:t>
      </w:r>
      <w:proofErr w:type="spellStart"/>
      <w:r>
        <w:rPr>
          <w:rFonts w:ascii="Arial" w:hAnsi="Arial" w:cs="Arial"/>
          <w:b/>
          <w:sz w:val="20"/>
          <w:szCs w:val="20"/>
        </w:rPr>
        <w:t>Resso</w:t>
      </w:r>
      <w:proofErr w:type="spellEnd"/>
      <w:r>
        <w:rPr>
          <w:rFonts w:ascii="Arial" w:hAnsi="Arial" w:cs="Arial"/>
          <w:b/>
          <w:sz w:val="20"/>
          <w:szCs w:val="20"/>
        </w:rPr>
        <w:t xml:space="preserve"> con % Aceptable.</w:t>
      </w:r>
    </w:p>
    <w:p w14:paraId="43B512D7" w14:textId="32C9C755" w:rsidR="00715FFE" w:rsidRPr="00715FFE" w:rsidRDefault="00715FFE" w:rsidP="00715FFE">
      <w:pPr>
        <w:ind w:left="360"/>
        <w:jc w:val="both"/>
        <w:rPr>
          <w:rFonts w:ascii="Arial" w:hAnsi="Arial" w:cs="Arial"/>
          <w:b/>
          <w:sz w:val="20"/>
          <w:szCs w:val="20"/>
        </w:rPr>
      </w:pPr>
    </w:p>
    <w:p w14:paraId="02792FF3" w14:textId="5C4648F6" w:rsidR="00715FFE" w:rsidRPr="00FD11E3" w:rsidRDefault="00715FFE" w:rsidP="00FD11E3">
      <w:pPr>
        <w:jc w:val="both"/>
        <w:rPr>
          <w:rFonts w:ascii="Arial" w:hAnsi="Arial" w:cs="Arial"/>
          <w:sz w:val="20"/>
          <w:szCs w:val="20"/>
        </w:rPr>
      </w:pPr>
    </w:p>
    <w:p w14:paraId="33C94987" w14:textId="77777777" w:rsidR="005B1F5E" w:rsidRPr="00FD11E3" w:rsidRDefault="005B1F5E" w:rsidP="00FD11E3">
      <w:pPr>
        <w:pStyle w:val="Ttulo"/>
        <w:jc w:val="both"/>
        <w:rPr>
          <w:rFonts w:ascii="Arial" w:hAnsi="Arial" w:cs="Arial"/>
          <w:b/>
          <w:sz w:val="20"/>
          <w:szCs w:val="20"/>
          <w:lang w:val="es-ES"/>
        </w:rPr>
      </w:pPr>
    </w:p>
    <w:p w14:paraId="4C1699E2" w14:textId="77777777" w:rsidR="005B1F5E" w:rsidRPr="00FD11E3" w:rsidRDefault="005B1F5E" w:rsidP="00FD11E3">
      <w:pPr>
        <w:pStyle w:val="Ttulo"/>
        <w:jc w:val="both"/>
        <w:rPr>
          <w:rFonts w:ascii="Arial" w:hAnsi="Arial" w:cs="Arial"/>
          <w:b/>
          <w:sz w:val="20"/>
          <w:szCs w:val="20"/>
          <w:lang w:val="es-ES"/>
        </w:rPr>
      </w:pPr>
    </w:p>
    <w:p w14:paraId="39EC9D29" w14:textId="77777777" w:rsidR="00FD11E3" w:rsidRPr="00FD11E3" w:rsidRDefault="00FD11E3" w:rsidP="00FD11E3">
      <w:pPr>
        <w:pStyle w:val="Ttulo"/>
        <w:jc w:val="both"/>
        <w:rPr>
          <w:rFonts w:ascii="Arial" w:hAnsi="Arial" w:cs="Arial"/>
          <w:b/>
          <w:sz w:val="20"/>
          <w:szCs w:val="20"/>
          <w:lang w:val="es-ES"/>
        </w:rPr>
      </w:pPr>
    </w:p>
    <w:p w14:paraId="45560ACE" w14:textId="77777777" w:rsidR="00FD11E3" w:rsidRPr="00FD11E3" w:rsidRDefault="00FD11E3" w:rsidP="00FD11E3">
      <w:pPr>
        <w:pStyle w:val="Ttulo"/>
        <w:jc w:val="both"/>
        <w:rPr>
          <w:rFonts w:ascii="Arial" w:hAnsi="Arial" w:cs="Arial"/>
          <w:b/>
          <w:sz w:val="20"/>
          <w:szCs w:val="20"/>
          <w:lang w:val="es-ES"/>
        </w:rPr>
      </w:pPr>
    </w:p>
    <w:p w14:paraId="10E963AB" w14:textId="77777777" w:rsidR="00FD11E3" w:rsidRPr="00FD11E3" w:rsidRDefault="00FD11E3" w:rsidP="00FD11E3">
      <w:pPr>
        <w:pStyle w:val="Ttulo"/>
        <w:jc w:val="both"/>
        <w:rPr>
          <w:rFonts w:ascii="Arial" w:hAnsi="Arial" w:cs="Arial"/>
          <w:b/>
          <w:sz w:val="20"/>
          <w:szCs w:val="20"/>
          <w:lang w:val="es-ES"/>
        </w:rPr>
      </w:pPr>
    </w:p>
    <w:p w14:paraId="64A16100" w14:textId="77777777" w:rsidR="00FD11E3" w:rsidRPr="00FD11E3" w:rsidRDefault="00FD11E3" w:rsidP="00FD11E3">
      <w:pPr>
        <w:pStyle w:val="Ttulo"/>
        <w:jc w:val="both"/>
        <w:rPr>
          <w:rFonts w:ascii="Arial" w:hAnsi="Arial" w:cs="Arial"/>
          <w:b/>
          <w:sz w:val="20"/>
          <w:szCs w:val="20"/>
          <w:lang w:val="es-ES"/>
        </w:rPr>
      </w:pPr>
    </w:p>
    <w:p w14:paraId="58519A6E" w14:textId="77777777" w:rsidR="00FD11E3" w:rsidRDefault="00F26181" w:rsidP="00FD11E3">
      <w:pPr>
        <w:pStyle w:val="Ttulo"/>
        <w:jc w:val="both"/>
        <w:rPr>
          <w:rFonts w:ascii="Arial" w:hAnsi="Arial" w:cs="Arial"/>
          <w:b/>
          <w:sz w:val="20"/>
          <w:szCs w:val="20"/>
          <w:lang w:val="es-ES"/>
        </w:rPr>
      </w:pPr>
      <w:r w:rsidRPr="00FD11E3">
        <w:rPr>
          <w:rFonts w:ascii="Arial" w:hAnsi="Arial" w:cs="Arial"/>
          <w:b/>
          <w:sz w:val="20"/>
          <w:szCs w:val="20"/>
          <w:lang w:val="es-ES"/>
        </w:rPr>
        <w:t xml:space="preserve">       </w:t>
      </w:r>
    </w:p>
    <w:p w14:paraId="4FA20DB3" w14:textId="77777777" w:rsidR="00FD11E3" w:rsidRDefault="00FD11E3" w:rsidP="00FD11E3">
      <w:pPr>
        <w:pStyle w:val="Ttulo"/>
        <w:jc w:val="both"/>
        <w:rPr>
          <w:rFonts w:ascii="Arial" w:hAnsi="Arial" w:cs="Arial"/>
          <w:b/>
          <w:sz w:val="20"/>
          <w:szCs w:val="20"/>
          <w:lang w:val="es-ES"/>
        </w:rPr>
      </w:pPr>
    </w:p>
    <w:p w14:paraId="1C6D6D5E" w14:textId="77777777" w:rsidR="00FD11E3" w:rsidRDefault="00F26181" w:rsidP="00FD11E3">
      <w:pPr>
        <w:pStyle w:val="Ttulo"/>
        <w:jc w:val="both"/>
        <w:rPr>
          <w:rFonts w:ascii="Arial" w:hAnsi="Arial" w:cs="Arial"/>
          <w:b/>
          <w:sz w:val="20"/>
          <w:szCs w:val="20"/>
          <w:lang w:val="es-ES"/>
        </w:rPr>
      </w:pPr>
      <w:r w:rsidRPr="00FD11E3">
        <w:rPr>
          <w:rFonts w:ascii="Arial" w:hAnsi="Arial" w:cs="Arial"/>
          <w:b/>
          <w:sz w:val="20"/>
          <w:szCs w:val="20"/>
          <w:lang w:val="es-ES"/>
        </w:rPr>
        <w:t xml:space="preserve">                                                                                                  </w:t>
      </w:r>
      <w:r w:rsidR="00FD11E3">
        <w:rPr>
          <w:rFonts w:ascii="Arial" w:hAnsi="Arial" w:cs="Arial"/>
          <w:b/>
          <w:sz w:val="20"/>
          <w:szCs w:val="20"/>
          <w:lang w:val="es-ES"/>
        </w:rPr>
        <w:t xml:space="preserve">                         </w:t>
      </w:r>
    </w:p>
    <w:p w14:paraId="48DE04C2" w14:textId="5D303940" w:rsidR="00FD1C67" w:rsidRPr="00FD11E3" w:rsidRDefault="00FD11E3" w:rsidP="00FD11E3">
      <w:pPr>
        <w:pStyle w:val="Ttulo"/>
        <w:ind w:left="6372"/>
        <w:jc w:val="both"/>
        <w:rPr>
          <w:rFonts w:ascii="Arial" w:hAnsi="Arial" w:cs="Arial"/>
          <w:b/>
          <w:sz w:val="20"/>
          <w:szCs w:val="20"/>
          <w:lang w:val="es-ES"/>
        </w:rPr>
      </w:pPr>
      <w:r>
        <w:rPr>
          <w:rFonts w:ascii="Arial" w:hAnsi="Arial" w:cs="Arial"/>
          <w:b/>
          <w:sz w:val="20"/>
          <w:szCs w:val="20"/>
          <w:lang w:val="es-ES"/>
        </w:rPr>
        <w:t xml:space="preserve">        </w:t>
      </w:r>
      <w:r w:rsidR="00F26181" w:rsidRPr="00FD11E3">
        <w:rPr>
          <w:rFonts w:ascii="Arial" w:hAnsi="Arial" w:cs="Arial"/>
          <w:b/>
          <w:sz w:val="20"/>
          <w:szCs w:val="20"/>
          <w:lang w:val="es-ES"/>
        </w:rPr>
        <w:t xml:space="preserve"> </w:t>
      </w:r>
      <w:r w:rsidR="005B1F5E" w:rsidRPr="00FD11E3">
        <w:rPr>
          <w:rFonts w:ascii="Arial" w:hAnsi="Arial" w:cs="Arial"/>
          <w:b/>
          <w:sz w:val="20"/>
          <w:szCs w:val="20"/>
          <w:lang w:val="es-ES"/>
        </w:rPr>
        <w:t>Noviembre 2017-Mayo 2018</w:t>
      </w:r>
      <w:r w:rsidR="00F26181" w:rsidRPr="00FD11E3">
        <w:rPr>
          <w:rFonts w:ascii="Arial" w:hAnsi="Arial" w:cs="Arial"/>
          <w:b/>
          <w:sz w:val="20"/>
          <w:szCs w:val="20"/>
        </w:rPr>
        <w:t>.</w:t>
      </w:r>
    </w:p>
    <w:p w14:paraId="24CC3135" w14:textId="6DB15DA4" w:rsidR="00FD1C67" w:rsidRPr="00FD11E3" w:rsidRDefault="00FD1C67" w:rsidP="00FD11E3">
      <w:pPr>
        <w:pStyle w:val="Ttulo"/>
        <w:jc w:val="both"/>
        <w:rPr>
          <w:rFonts w:ascii="Arial" w:hAnsi="Arial" w:cs="Arial"/>
          <w:b/>
          <w:sz w:val="20"/>
          <w:szCs w:val="20"/>
        </w:rPr>
      </w:pPr>
      <w:r w:rsidRPr="00FD11E3">
        <w:rPr>
          <w:rFonts w:ascii="Arial" w:hAnsi="Arial" w:cs="Arial"/>
          <w:b/>
          <w:sz w:val="20"/>
          <w:szCs w:val="20"/>
          <w:lang w:val="es-ES"/>
        </w:rPr>
        <w:t>Empresa SAIPEM.</w:t>
      </w:r>
      <w:r w:rsidRPr="00FD11E3">
        <w:rPr>
          <w:rFonts w:ascii="Arial" w:hAnsi="Arial" w:cs="Arial"/>
          <w:b/>
          <w:sz w:val="20"/>
          <w:szCs w:val="20"/>
          <w:lang w:val="es-ES"/>
        </w:rPr>
        <w:tab/>
      </w:r>
      <w:r w:rsidRPr="00FD11E3">
        <w:rPr>
          <w:rFonts w:ascii="Arial" w:hAnsi="Arial" w:cs="Arial"/>
          <w:b/>
          <w:sz w:val="20"/>
          <w:szCs w:val="20"/>
          <w:lang w:val="es-ES"/>
        </w:rPr>
        <w:tab/>
      </w:r>
      <w:r w:rsidRPr="00FD11E3">
        <w:rPr>
          <w:rFonts w:ascii="Arial" w:hAnsi="Arial" w:cs="Arial"/>
          <w:b/>
          <w:sz w:val="20"/>
          <w:szCs w:val="20"/>
          <w:lang w:val="es-ES"/>
        </w:rPr>
        <w:tab/>
      </w:r>
      <w:r w:rsidRPr="00FD11E3">
        <w:rPr>
          <w:rFonts w:ascii="Arial" w:hAnsi="Arial" w:cs="Arial"/>
          <w:b/>
          <w:sz w:val="20"/>
          <w:szCs w:val="20"/>
          <w:lang w:val="es-ES"/>
        </w:rPr>
        <w:tab/>
      </w:r>
      <w:r w:rsidRPr="00FD11E3">
        <w:rPr>
          <w:rFonts w:ascii="Arial" w:hAnsi="Arial" w:cs="Arial"/>
          <w:b/>
          <w:sz w:val="20"/>
          <w:szCs w:val="20"/>
          <w:lang w:val="es-ES"/>
        </w:rPr>
        <w:tab/>
      </w:r>
      <w:r w:rsidRPr="00FD11E3">
        <w:rPr>
          <w:rFonts w:ascii="Arial" w:hAnsi="Arial" w:cs="Arial"/>
          <w:b/>
          <w:sz w:val="20"/>
          <w:szCs w:val="20"/>
          <w:lang w:val="es-ES"/>
        </w:rPr>
        <w:tab/>
      </w:r>
      <w:r w:rsidRPr="00FD11E3">
        <w:rPr>
          <w:rFonts w:ascii="Arial" w:hAnsi="Arial" w:cs="Arial"/>
          <w:b/>
          <w:sz w:val="20"/>
          <w:szCs w:val="20"/>
          <w:lang w:val="es-ES"/>
        </w:rPr>
        <w:tab/>
      </w:r>
    </w:p>
    <w:p w14:paraId="1A7234EE" w14:textId="15297FBB" w:rsidR="00FD1C67" w:rsidRPr="00FD11E3" w:rsidRDefault="00FD1C67" w:rsidP="00FD11E3">
      <w:pPr>
        <w:pStyle w:val="Ttulo"/>
        <w:jc w:val="both"/>
        <w:rPr>
          <w:rFonts w:ascii="Arial" w:hAnsi="Arial" w:cs="Arial"/>
          <w:b/>
          <w:sz w:val="20"/>
          <w:szCs w:val="20"/>
        </w:rPr>
      </w:pPr>
      <w:proofErr w:type="spellStart"/>
      <w:r w:rsidRPr="00FD11E3">
        <w:rPr>
          <w:rFonts w:ascii="Arial" w:hAnsi="Arial" w:cs="Arial"/>
          <w:b/>
          <w:sz w:val="20"/>
          <w:szCs w:val="20"/>
        </w:rPr>
        <w:t>Desalinated</w:t>
      </w:r>
      <w:proofErr w:type="spellEnd"/>
      <w:r w:rsidRPr="00FD11E3">
        <w:rPr>
          <w:rFonts w:ascii="Arial" w:hAnsi="Arial" w:cs="Arial"/>
          <w:b/>
          <w:sz w:val="20"/>
          <w:szCs w:val="20"/>
        </w:rPr>
        <w:t xml:space="preserve"> wáter </w:t>
      </w:r>
      <w:proofErr w:type="spellStart"/>
      <w:r w:rsidRPr="00FD11E3">
        <w:rPr>
          <w:rFonts w:ascii="Arial" w:hAnsi="Arial" w:cs="Arial"/>
          <w:b/>
          <w:sz w:val="20"/>
          <w:szCs w:val="20"/>
        </w:rPr>
        <w:t>supply</w:t>
      </w:r>
      <w:proofErr w:type="spellEnd"/>
      <w:r w:rsidRPr="00FD11E3">
        <w:rPr>
          <w:rFonts w:ascii="Arial" w:hAnsi="Arial" w:cs="Arial"/>
          <w:b/>
          <w:sz w:val="20"/>
          <w:szCs w:val="20"/>
        </w:rPr>
        <w:t xml:space="preserve"> </w:t>
      </w:r>
      <w:proofErr w:type="spellStart"/>
      <w:r w:rsidRPr="00FD11E3">
        <w:rPr>
          <w:rFonts w:ascii="Arial" w:hAnsi="Arial" w:cs="Arial"/>
          <w:b/>
          <w:sz w:val="20"/>
          <w:szCs w:val="20"/>
        </w:rPr>
        <w:t>for</w:t>
      </w:r>
      <w:proofErr w:type="spellEnd"/>
      <w:r w:rsidRPr="00FD11E3">
        <w:rPr>
          <w:rFonts w:ascii="Arial" w:hAnsi="Arial" w:cs="Arial"/>
          <w:b/>
          <w:sz w:val="20"/>
          <w:szCs w:val="20"/>
        </w:rPr>
        <w:t xml:space="preserve"> </w:t>
      </w:r>
      <w:proofErr w:type="spellStart"/>
      <w:r w:rsidRPr="00FD11E3">
        <w:rPr>
          <w:rFonts w:ascii="Arial" w:hAnsi="Arial" w:cs="Arial"/>
          <w:b/>
          <w:sz w:val="20"/>
          <w:szCs w:val="20"/>
        </w:rPr>
        <w:t>Spece</w:t>
      </w:r>
      <w:proofErr w:type="spellEnd"/>
      <w:r w:rsidRPr="00FD11E3">
        <w:rPr>
          <w:rFonts w:ascii="Arial" w:hAnsi="Arial" w:cs="Arial"/>
          <w:b/>
          <w:sz w:val="20"/>
          <w:szCs w:val="20"/>
        </w:rPr>
        <w:t xml:space="preserve"> </w:t>
      </w:r>
      <w:proofErr w:type="spellStart"/>
      <w:r w:rsidRPr="00FD11E3">
        <w:rPr>
          <w:rFonts w:ascii="Arial" w:hAnsi="Arial" w:cs="Arial"/>
          <w:b/>
          <w:sz w:val="20"/>
          <w:szCs w:val="20"/>
        </w:rPr>
        <w:t>growth</w:t>
      </w:r>
      <w:proofErr w:type="spellEnd"/>
      <w:r w:rsidRPr="00FD11E3">
        <w:rPr>
          <w:rFonts w:ascii="Arial" w:hAnsi="Arial" w:cs="Arial"/>
          <w:b/>
          <w:sz w:val="20"/>
          <w:szCs w:val="20"/>
        </w:rPr>
        <w:t xml:space="preserve"> </w:t>
      </w:r>
      <w:proofErr w:type="spellStart"/>
      <w:r w:rsidRPr="00FD11E3">
        <w:rPr>
          <w:rFonts w:ascii="Arial" w:hAnsi="Arial" w:cs="Arial"/>
          <w:b/>
          <w:sz w:val="20"/>
          <w:szCs w:val="20"/>
        </w:rPr>
        <w:t>options</w:t>
      </w:r>
      <w:proofErr w:type="spellEnd"/>
      <w:r w:rsidRPr="00FD11E3">
        <w:rPr>
          <w:rFonts w:ascii="Arial" w:hAnsi="Arial" w:cs="Arial"/>
          <w:b/>
          <w:sz w:val="20"/>
          <w:szCs w:val="20"/>
        </w:rPr>
        <w:t xml:space="preserve"> Project: Trabajo y servicios de Ingeniería, diseño, adquisiciones, construcción y </w:t>
      </w:r>
      <w:proofErr w:type="spellStart"/>
      <w:r w:rsidRPr="00FD11E3">
        <w:rPr>
          <w:rFonts w:ascii="Arial" w:hAnsi="Arial" w:cs="Arial"/>
          <w:b/>
          <w:sz w:val="20"/>
          <w:szCs w:val="20"/>
        </w:rPr>
        <w:t>comisionamiento</w:t>
      </w:r>
      <w:proofErr w:type="spellEnd"/>
      <w:r w:rsidR="00C9618D" w:rsidRPr="00FD11E3">
        <w:rPr>
          <w:rFonts w:ascii="Arial" w:hAnsi="Arial" w:cs="Arial"/>
          <w:b/>
          <w:sz w:val="20"/>
          <w:szCs w:val="20"/>
        </w:rPr>
        <w:t xml:space="preserve">, </w:t>
      </w:r>
      <w:r w:rsidRPr="00FD11E3">
        <w:rPr>
          <w:rFonts w:ascii="Arial" w:hAnsi="Arial" w:cs="Arial"/>
          <w:b/>
          <w:sz w:val="20"/>
          <w:szCs w:val="20"/>
        </w:rPr>
        <w:t xml:space="preserve">Project </w:t>
      </w:r>
      <w:proofErr w:type="spellStart"/>
      <w:r w:rsidRPr="00FD11E3">
        <w:rPr>
          <w:rFonts w:ascii="Arial" w:hAnsi="Arial" w:cs="Arial"/>
          <w:b/>
          <w:sz w:val="20"/>
          <w:szCs w:val="20"/>
        </w:rPr>
        <w:t>Spence</w:t>
      </w:r>
      <w:proofErr w:type="spellEnd"/>
      <w:r w:rsidRPr="00FD11E3">
        <w:rPr>
          <w:rFonts w:ascii="Arial" w:hAnsi="Arial" w:cs="Arial"/>
          <w:b/>
          <w:sz w:val="20"/>
          <w:szCs w:val="20"/>
        </w:rPr>
        <w:t>-BHP SGO. (Suministro de agua, desalinizadora para proyecto Opción de Crecimiento de Spence)</w:t>
      </w:r>
    </w:p>
    <w:p w14:paraId="7415D3A4" w14:textId="04D52F2B" w:rsidR="00F164D2" w:rsidRPr="00FD11E3" w:rsidRDefault="00F164D2" w:rsidP="00FD11E3">
      <w:pPr>
        <w:pStyle w:val="Ttulo"/>
        <w:jc w:val="both"/>
        <w:rPr>
          <w:rFonts w:ascii="Arial" w:hAnsi="Arial" w:cs="Arial"/>
          <w:b/>
          <w:sz w:val="20"/>
          <w:szCs w:val="20"/>
          <w:lang w:val="en-US"/>
        </w:rPr>
      </w:pPr>
      <w:r w:rsidRPr="00FD11E3">
        <w:rPr>
          <w:rFonts w:ascii="Arial" w:hAnsi="Arial" w:cs="Arial"/>
          <w:b/>
          <w:sz w:val="20"/>
          <w:szCs w:val="20"/>
          <w:lang w:val="en-US"/>
        </w:rPr>
        <w:t>Cargo: Deputy HSE Field Manager.</w:t>
      </w:r>
    </w:p>
    <w:p w14:paraId="44B36254" w14:textId="77777777" w:rsidR="00FD1C67" w:rsidRPr="00FD11E3" w:rsidRDefault="00FD1C67" w:rsidP="00FD11E3">
      <w:pPr>
        <w:pStyle w:val="Ttulo"/>
        <w:jc w:val="both"/>
        <w:rPr>
          <w:rFonts w:ascii="Arial" w:hAnsi="Arial" w:cs="Arial"/>
          <w:b/>
          <w:sz w:val="20"/>
          <w:szCs w:val="20"/>
          <w:lang w:val="en-US"/>
        </w:rPr>
      </w:pPr>
    </w:p>
    <w:p w14:paraId="6410FBE1" w14:textId="77777777" w:rsidR="00FD1C67" w:rsidRPr="00FD11E3" w:rsidRDefault="00FD1C67" w:rsidP="00FD11E3">
      <w:pPr>
        <w:ind w:left="426" w:right="141"/>
        <w:jc w:val="both"/>
        <w:rPr>
          <w:rFonts w:ascii="Arial" w:hAnsi="Arial" w:cs="Arial"/>
          <w:sz w:val="20"/>
          <w:szCs w:val="20"/>
          <w:lang w:val="es-CL"/>
        </w:rPr>
      </w:pPr>
      <w:r w:rsidRPr="00FD11E3">
        <w:rPr>
          <w:rFonts w:ascii="Arial" w:hAnsi="Arial" w:cs="Arial"/>
          <w:sz w:val="20"/>
          <w:szCs w:val="20"/>
          <w:lang w:val="es-CL"/>
        </w:rPr>
        <w:t>El Proyecto consiste en la extracción de agua de mar para su desalinización en una planta que estará ubicada aproximadamente a 12 km al Noreste de la localidad de Mejillones. El agua desalinizada será de calidad industrial y podrá abastecer los requerimientos de proyectos futuros de Minera Spence S.A. y de terceros que puedan requerirla.</w:t>
      </w:r>
    </w:p>
    <w:p w14:paraId="7A9BC991" w14:textId="77777777" w:rsidR="00FD1C67" w:rsidRPr="00715FFE" w:rsidRDefault="00FD1C67" w:rsidP="00FD11E3">
      <w:pPr>
        <w:ind w:left="426" w:right="141"/>
        <w:jc w:val="both"/>
        <w:rPr>
          <w:rFonts w:ascii="Arial" w:hAnsi="Arial" w:cs="Arial"/>
          <w:b/>
          <w:sz w:val="20"/>
          <w:szCs w:val="20"/>
          <w:lang w:val="es-CL"/>
        </w:rPr>
      </w:pPr>
      <w:r w:rsidRPr="00715FFE">
        <w:rPr>
          <w:rFonts w:ascii="Arial" w:hAnsi="Arial" w:cs="Arial"/>
          <w:b/>
          <w:sz w:val="20"/>
          <w:szCs w:val="20"/>
          <w:lang w:val="es-CL"/>
        </w:rPr>
        <w:t>Las principales partes, acciones y obras del Proyecto son las siguientes:</w:t>
      </w:r>
    </w:p>
    <w:p w14:paraId="4590AFEB" w14:textId="77777777" w:rsidR="00FD1C67" w:rsidRPr="00FD11E3" w:rsidRDefault="00FD1C67" w:rsidP="00FD11E3">
      <w:pPr>
        <w:pStyle w:val="Prrafodelista"/>
        <w:numPr>
          <w:ilvl w:val="0"/>
          <w:numId w:val="7"/>
        </w:numPr>
        <w:ind w:right="141"/>
        <w:contextualSpacing/>
        <w:jc w:val="both"/>
        <w:rPr>
          <w:rFonts w:ascii="Arial" w:hAnsi="Arial" w:cs="Arial"/>
          <w:sz w:val="20"/>
          <w:szCs w:val="20"/>
          <w:lang w:val="es-CL"/>
        </w:rPr>
      </w:pPr>
      <w:r w:rsidRPr="00FD11E3">
        <w:rPr>
          <w:rFonts w:ascii="Arial" w:hAnsi="Arial" w:cs="Arial"/>
          <w:sz w:val="20"/>
          <w:szCs w:val="20"/>
          <w:lang w:val="es-CL"/>
        </w:rPr>
        <w:t>Construcción y operación de una planta desalinizadora y de sus instalaciones anexas que estarán ubicadas aproximadamente a 12 km al Noreste de la localidad de Mejillones. La planta tendrá una capacidad de producción de diseño de aproximadamente 1.600 l/s de agua con calidad industrial y será construida y operada en 2 etapas.</w:t>
      </w:r>
    </w:p>
    <w:p w14:paraId="1050612B" w14:textId="57CD97F3" w:rsidR="00F26181" w:rsidRPr="00FD11E3" w:rsidRDefault="00FD1C67" w:rsidP="00FD11E3">
      <w:pPr>
        <w:pStyle w:val="Prrafodelista"/>
        <w:numPr>
          <w:ilvl w:val="0"/>
          <w:numId w:val="7"/>
        </w:numPr>
        <w:ind w:right="141"/>
        <w:contextualSpacing/>
        <w:jc w:val="both"/>
        <w:rPr>
          <w:rFonts w:ascii="Arial" w:hAnsi="Arial" w:cs="Arial"/>
          <w:sz w:val="20"/>
          <w:szCs w:val="20"/>
          <w:lang w:val="es-CL"/>
        </w:rPr>
      </w:pPr>
      <w:r w:rsidRPr="00FD11E3">
        <w:rPr>
          <w:rFonts w:ascii="Arial" w:hAnsi="Arial" w:cs="Arial"/>
          <w:sz w:val="20"/>
          <w:szCs w:val="20"/>
          <w:lang w:val="es-CL"/>
        </w:rPr>
        <w:t>Construcción y operación de un acueducto capaz de impulsar en promedio 800 l/s de agua desalinizada, con una extensión aproximada de 154 km, que conectará la planta desalinizadora y el estanque de almacenamient</w:t>
      </w:r>
      <w:r w:rsidR="00F26181" w:rsidRPr="00FD11E3">
        <w:rPr>
          <w:rFonts w:ascii="Arial" w:hAnsi="Arial" w:cs="Arial"/>
          <w:sz w:val="20"/>
          <w:szCs w:val="20"/>
          <w:lang w:val="es-CL"/>
        </w:rPr>
        <w:t>o de agua desalinizada.</w:t>
      </w:r>
    </w:p>
    <w:p w14:paraId="1F72F691" w14:textId="77777777" w:rsidR="00FD1C67" w:rsidRPr="00FD11E3" w:rsidRDefault="00FD1C67" w:rsidP="00FD11E3">
      <w:pPr>
        <w:pStyle w:val="Prrafodelista"/>
        <w:numPr>
          <w:ilvl w:val="0"/>
          <w:numId w:val="7"/>
        </w:numPr>
        <w:ind w:right="141"/>
        <w:contextualSpacing/>
        <w:jc w:val="both"/>
        <w:rPr>
          <w:rFonts w:ascii="Arial" w:hAnsi="Arial" w:cs="Arial"/>
          <w:sz w:val="20"/>
          <w:szCs w:val="20"/>
          <w:lang w:val="es-CL"/>
        </w:rPr>
      </w:pPr>
      <w:r w:rsidRPr="00FD11E3">
        <w:rPr>
          <w:rFonts w:ascii="Arial" w:hAnsi="Arial" w:cs="Arial"/>
          <w:sz w:val="20"/>
          <w:szCs w:val="20"/>
          <w:lang w:val="es-CL"/>
        </w:rPr>
        <w:t xml:space="preserve">Construcción y operación de 2 líneas eléctricas de 69 </w:t>
      </w:r>
      <w:proofErr w:type="spellStart"/>
      <w:r w:rsidRPr="00FD11E3">
        <w:rPr>
          <w:rFonts w:ascii="Arial" w:hAnsi="Arial" w:cs="Arial"/>
          <w:sz w:val="20"/>
          <w:szCs w:val="20"/>
          <w:lang w:val="es-CL"/>
        </w:rPr>
        <w:t>kV</w:t>
      </w:r>
      <w:proofErr w:type="spellEnd"/>
      <w:r w:rsidRPr="00FD11E3">
        <w:rPr>
          <w:rFonts w:ascii="Arial" w:hAnsi="Arial" w:cs="Arial"/>
          <w:sz w:val="20"/>
          <w:szCs w:val="20"/>
          <w:lang w:val="es-CL"/>
        </w:rPr>
        <w:t>. Una línea será utilizada para abastecer de energía a la planta desalinizadora, cuya extensión aproximada será de 15 km y la segunda, tendrá como función suministrar energía a las estaciones de impulsión necesarias para la conducción del agua a través del acueducto (50 km de extensión).</w:t>
      </w:r>
    </w:p>
    <w:p w14:paraId="66CA7B43" w14:textId="77777777" w:rsidR="00FD1C67" w:rsidRPr="00FD11E3" w:rsidRDefault="00FD1C67" w:rsidP="00FD11E3">
      <w:pPr>
        <w:pStyle w:val="Ttulo"/>
        <w:jc w:val="both"/>
        <w:rPr>
          <w:rFonts w:ascii="Arial" w:hAnsi="Arial" w:cs="Arial"/>
          <w:b/>
          <w:sz w:val="20"/>
          <w:szCs w:val="20"/>
          <w:lang w:val="es-ES"/>
        </w:rPr>
      </w:pPr>
    </w:p>
    <w:p w14:paraId="7B7EFE8C" w14:textId="77777777" w:rsidR="00CA4CE5" w:rsidRPr="00FD11E3" w:rsidRDefault="00CA4CE5" w:rsidP="00FD11E3">
      <w:pPr>
        <w:pStyle w:val="Ttulo"/>
        <w:jc w:val="both"/>
        <w:rPr>
          <w:rFonts w:ascii="Arial" w:hAnsi="Arial" w:cs="Arial"/>
          <w:b/>
          <w:sz w:val="20"/>
          <w:szCs w:val="20"/>
          <w:lang w:val="es-ES"/>
        </w:rPr>
      </w:pPr>
    </w:p>
    <w:p w14:paraId="53366B37" w14:textId="16338C65" w:rsidR="00120C77" w:rsidRPr="00FD11E3" w:rsidRDefault="002F24C6" w:rsidP="00FD11E3">
      <w:pPr>
        <w:pStyle w:val="Ttulo"/>
        <w:jc w:val="both"/>
        <w:rPr>
          <w:rFonts w:ascii="Arial" w:hAnsi="Arial" w:cs="Arial"/>
          <w:b/>
          <w:sz w:val="20"/>
          <w:szCs w:val="20"/>
          <w:lang w:val="es-ES"/>
        </w:rPr>
      </w:pPr>
      <w:r w:rsidRPr="00FD11E3">
        <w:rPr>
          <w:rFonts w:ascii="Arial" w:hAnsi="Arial" w:cs="Arial"/>
          <w:b/>
          <w:sz w:val="20"/>
          <w:szCs w:val="20"/>
          <w:lang w:val="es-ES"/>
        </w:rPr>
        <w:t>E</w:t>
      </w:r>
      <w:r w:rsidR="00A778AF" w:rsidRPr="00FD11E3">
        <w:rPr>
          <w:rFonts w:ascii="Arial" w:hAnsi="Arial" w:cs="Arial"/>
          <w:b/>
          <w:sz w:val="20"/>
          <w:szCs w:val="20"/>
          <w:lang w:val="es-ES"/>
        </w:rPr>
        <w:t xml:space="preserve">MPRESA </w:t>
      </w:r>
      <w:r w:rsidR="00EE55F6" w:rsidRPr="00FD11E3">
        <w:rPr>
          <w:rFonts w:ascii="Arial" w:hAnsi="Arial" w:cs="Arial"/>
          <w:b/>
          <w:sz w:val="20"/>
          <w:szCs w:val="20"/>
          <w:lang w:val="es-ES"/>
        </w:rPr>
        <w:t>S</w:t>
      </w:r>
      <w:r w:rsidR="002A0692" w:rsidRPr="00FD11E3">
        <w:rPr>
          <w:rFonts w:ascii="Arial" w:hAnsi="Arial" w:cs="Arial"/>
          <w:b/>
          <w:sz w:val="20"/>
          <w:szCs w:val="20"/>
          <w:lang w:val="es-ES"/>
        </w:rPr>
        <w:t>ALFACORP</w:t>
      </w:r>
      <w:r w:rsidR="00FD11E3">
        <w:rPr>
          <w:rFonts w:ascii="Arial" w:hAnsi="Arial" w:cs="Arial"/>
          <w:b/>
          <w:sz w:val="20"/>
          <w:szCs w:val="20"/>
          <w:lang w:val="es-ES"/>
        </w:rPr>
        <w:tab/>
      </w:r>
      <w:r w:rsidR="00FD11E3">
        <w:rPr>
          <w:rFonts w:ascii="Arial" w:hAnsi="Arial" w:cs="Arial"/>
          <w:b/>
          <w:sz w:val="20"/>
          <w:szCs w:val="20"/>
          <w:lang w:val="es-ES"/>
        </w:rPr>
        <w:tab/>
      </w:r>
      <w:r w:rsidR="00FD11E3">
        <w:rPr>
          <w:rFonts w:ascii="Arial" w:hAnsi="Arial" w:cs="Arial"/>
          <w:b/>
          <w:sz w:val="20"/>
          <w:szCs w:val="20"/>
          <w:lang w:val="es-ES"/>
        </w:rPr>
        <w:tab/>
      </w:r>
      <w:r w:rsidR="00FD11E3">
        <w:rPr>
          <w:rFonts w:ascii="Arial" w:hAnsi="Arial" w:cs="Arial"/>
          <w:b/>
          <w:sz w:val="20"/>
          <w:szCs w:val="20"/>
          <w:lang w:val="es-ES"/>
        </w:rPr>
        <w:tab/>
      </w:r>
      <w:r w:rsidR="00FD11E3">
        <w:rPr>
          <w:rFonts w:ascii="Arial" w:hAnsi="Arial" w:cs="Arial"/>
          <w:b/>
          <w:sz w:val="20"/>
          <w:szCs w:val="20"/>
          <w:lang w:val="es-ES"/>
        </w:rPr>
        <w:tab/>
      </w:r>
      <w:r w:rsidR="00FD11E3">
        <w:rPr>
          <w:rFonts w:ascii="Arial" w:hAnsi="Arial" w:cs="Arial"/>
          <w:b/>
          <w:sz w:val="20"/>
          <w:szCs w:val="20"/>
          <w:lang w:val="es-ES"/>
        </w:rPr>
        <w:tab/>
      </w:r>
      <w:r w:rsidR="00FD11E3">
        <w:rPr>
          <w:rFonts w:ascii="Arial" w:hAnsi="Arial" w:cs="Arial"/>
          <w:b/>
          <w:sz w:val="20"/>
          <w:szCs w:val="20"/>
          <w:lang w:val="es-ES"/>
        </w:rPr>
        <w:tab/>
      </w:r>
      <w:r w:rsidR="008F0707" w:rsidRPr="00FD11E3">
        <w:rPr>
          <w:rFonts w:ascii="Arial" w:hAnsi="Arial" w:cs="Arial"/>
          <w:b/>
          <w:sz w:val="20"/>
          <w:szCs w:val="20"/>
          <w:lang w:val="es-ES"/>
        </w:rPr>
        <w:t>marzo</w:t>
      </w:r>
      <w:r w:rsidR="00DF1C8D" w:rsidRPr="00FD11E3">
        <w:rPr>
          <w:rFonts w:ascii="Arial" w:hAnsi="Arial" w:cs="Arial"/>
          <w:b/>
          <w:sz w:val="20"/>
          <w:szCs w:val="20"/>
          <w:lang w:val="es-ES"/>
        </w:rPr>
        <w:t xml:space="preserve"> 200</w:t>
      </w:r>
      <w:r w:rsidR="00261392" w:rsidRPr="00FD11E3">
        <w:rPr>
          <w:rFonts w:ascii="Arial" w:hAnsi="Arial" w:cs="Arial"/>
          <w:b/>
          <w:sz w:val="20"/>
          <w:szCs w:val="20"/>
          <w:lang w:val="es-ES"/>
        </w:rPr>
        <w:t>7</w:t>
      </w:r>
      <w:r w:rsidR="00466546" w:rsidRPr="00FD11E3">
        <w:rPr>
          <w:rFonts w:ascii="Arial" w:hAnsi="Arial" w:cs="Arial"/>
          <w:b/>
          <w:sz w:val="20"/>
          <w:szCs w:val="20"/>
          <w:lang w:val="es-ES"/>
        </w:rPr>
        <w:t xml:space="preserve"> </w:t>
      </w:r>
      <w:r w:rsidR="00C13E11" w:rsidRPr="00FD11E3">
        <w:rPr>
          <w:rFonts w:ascii="Arial" w:hAnsi="Arial" w:cs="Arial"/>
          <w:b/>
          <w:sz w:val="20"/>
          <w:szCs w:val="20"/>
          <w:lang w:val="es-ES"/>
        </w:rPr>
        <w:t xml:space="preserve">– </w:t>
      </w:r>
      <w:r w:rsidR="008F0707" w:rsidRPr="00FD11E3">
        <w:rPr>
          <w:rFonts w:ascii="Arial" w:hAnsi="Arial" w:cs="Arial"/>
          <w:b/>
          <w:sz w:val="20"/>
          <w:szCs w:val="20"/>
          <w:lang w:val="es-ES"/>
        </w:rPr>
        <w:t>octubre</w:t>
      </w:r>
      <w:r w:rsidR="00C13E11" w:rsidRPr="00FD11E3">
        <w:rPr>
          <w:rFonts w:ascii="Arial" w:hAnsi="Arial" w:cs="Arial"/>
          <w:b/>
          <w:sz w:val="20"/>
          <w:szCs w:val="20"/>
          <w:lang w:val="es-ES"/>
        </w:rPr>
        <w:t xml:space="preserve"> 2017 </w:t>
      </w:r>
      <w:r w:rsidR="00495A21" w:rsidRPr="00FD11E3">
        <w:rPr>
          <w:rFonts w:ascii="Arial" w:hAnsi="Arial" w:cs="Arial"/>
          <w:b/>
          <w:sz w:val="20"/>
          <w:szCs w:val="20"/>
          <w:lang w:val="es-ES"/>
        </w:rPr>
        <w:t xml:space="preserve"> </w:t>
      </w:r>
    </w:p>
    <w:p w14:paraId="6B042771" w14:textId="22EAA5DA" w:rsidR="00F50FC0" w:rsidRPr="00FD11E3" w:rsidRDefault="006A3C41" w:rsidP="00FD11E3">
      <w:pPr>
        <w:pStyle w:val="Ttulo"/>
        <w:jc w:val="both"/>
        <w:rPr>
          <w:rFonts w:ascii="Arial" w:hAnsi="Arial" w:cs="Arial"/>
          <w:b/>
          <w:sz w:val="20"/>
          <w:szCs w:val="20"/>
          <w:lang w:val="es-ES"/>
        </w:rPr>
      </w:pPr>
      <w:r w:rsidRPr="00FD11E3">
        <w:rPr>
          <w:rFonts w:ascii="Arial" w:hAnsi="Arial" w:cs="Arial"/>
          <w:b/>
          <w:sz w:val="20"/>
          <w:szCs w:val="20"/>
          <w:lang w:val="es-ES"/>
        </w:rPr>
        <w:t>Líder del Departamento Prevención de Riesgos</w:t>
      </w:r>
      <w:r w:rsidRPr="00FD11E3">
        <w:rPr>
          <w:rFonts w:ascii="Arial" w:hAnsi="Arial" w:cs="Arial"/>
          <w:b/>
          <w:i/>
          <w:sz w:val="20"/>
          <w:szCs w:val="20"/>
          <w:lang w:val="es-ES"/>
        </w:rPr>
        <w:t xml:space="preserve"> </w:t>
      </w:r>
      <w:r w:rsidRPr="00FD11E3">
        <w:rPr>
          <w:rFonts w:ascii="Arial" w:hAnsi="Arial" w:cs="Arial"/>
          <w:b/>
          <w:sz w:val="20"/>
          <w:szCs w:val="20"/>
          <w:lang w:val="es-ES"/>
        </w:rPr>
        <w:t>para los distintos contratos de</w:t>
      </w:r>
      <w:r w:rsidRPr="00FD11E3">
        <w:rPr>
          <w:rFonts w:ascii="Arial" w:hAnsi="Arial" w:cs="Arial"/>
          <w:b/>
          <w:i/>
          <w:sz w:val="20"/>
          <w:szCs w:val="20"/>
          <w:lang w:val="es-ES"/>
        </w:rPr>
        <w:t xml:space="preserve"> </w:t>
      </w:r>
      <w:r w:rsidRPr="00FD11E3">
        <w:rPr>
          <w:rFonts w:ascii="Arial" w:hAnsi="Arial" w:cs="Arial"/>
          <w:b/>
          <w:sz w:val="20"/>
          <w:szCs w:val="20"/>
          <w:lang w:val="es-ES"/>
        </w:rPr>
        <w:t xml:space="preserve">SSO&amp;MA. </w:t>
      </w:r>
    </w:p>
    <w:p w14:paraId="196A0952" w14:textId="77777777" w:rsidR="00120C77" w:rsidRPr="00FD11E3" w:rsidRDefault="00120C77" w:rsidP="00FD11E3">
      <w:pPr>
        <w:pStyle w:val="Ttulo"/>
        <w:jc w:val="both"/>
        <w:rPr>
          <w:rFonts w:ascii="Arial" w:hAnsi="Arial" w:cs="Arial"/>
          <w:b/>
          <w:sz w:val="20"/>
          <w:szCs w:val="20"/>
          <w:lang w:val="es-ES"/>
        </w:rPr>
      </w:pPr>
      <w:r w:rsidRPr="00FD11E3">
        <w:rPr>
          <w:rFonts w:ascii="Arial" w:hAnsi="Arial" w:cs="Arial"/>
          <w:b/>
          <w:sz w:val="20"/>
          <w:szCs w:val="20"/>
          <w:lang w:val="es-ES"/>
        </w:rPr>
        <w:t>Minera Escondida Ltda.</w:t>
      </w:r>
      <w:r w:rsidR="008A4A24" w:rsidRPr="00FD11E3">
        <w:rPr>
          <w:rFonts w:ascii="Arial" w:hAnsi="Arial" w:cs="Arial"/>
          <w:b/>
          <w:sz w:val="20"/>
          <w:szCs w:val="20"/>
          <w:lang w:val="es-ES"/>
        </w:rPr>
        <w:tab/>
      </w:r>
      <w:r w:rsidR="008A4A24" w:rsidRPr="00FD11E3">
        <w:rPr>
          <w:rFonts w:ascii="Arial" w:hAnsi="Arial" w:cs="Arial"/>
          <w:b/>
          <w:sz w:val="20"/>
          <w:szCs w:val="20"/>
          <w:lang w:val="es-ES"/>
        </w:rPr>
        <w:tab/>
      </w:r>
      <w:r w:rsidR="008A4A24" w:rsidRPr="00FD11E3">
        <w:rPr>
          <w:rFonts w:ascii="Arial" w:hAnsi="Arial" w:cs="Arial"/>
          <w:b/>
          <w:sz w:val="20"/>
          <w:szCs w:val="20"/>
          <w:lang w:val="es-ES"/>
        </w:rPr>
        <w:tab/>
      </w:r>
      <w:r w:rsidR="008A4A24" w:rsidRPr="00FD11E3">
        <w:rPr>
          <w:rFonts w:ascii="Arial" w:hAnsi="Arial" w:cs="Arial"/>
          <w:b/>
          <w:sz w:val="20"/>
          <w:szCs w:val="20"/>
          <w:lang w:val="es-ES"/>
        </w:rPr>
        <w:tab/>
      </w:r>
      <w:r w:rsidR="008A4A24" w:rsidRPr="00FD11E3">
        <w:rPr>
          <w:rFonts w:ascii="Arial" w:hAnsi="Arial" w:cs="Arial"/>
          <w:b/>
          <w:sz w:val="20"/>
          <w:szCs w:val="20"/>
          <w:lang w:val="es-ES"/>
        </w:rPr>
        <w:tab/>
      </w:r>
      <w:r w:rsidR="008A4A24" w:rsidRPr="00FD11E3">
        <w:rPr>
          <w:rFonts w:ascii="Arial" w:hAnsi="Arial" w:cs="Arial"/>
          <w:b/>
          <w:sz w:val="20"/>
          <w:szCs w:val="20"/>
          <w:lang w:val="es-ES"/>
        </w:rPr>
        <w:tab/>
        <w:t xml:space="preserve">      </w:t>
      </w:r>
    </w:p>
    <w:p w14:paraId="13F45E97" w14:textId="77777777" w:rsidR="00120C77" w:rsidRPr="00FD11E3" w:rsidRDefault="00120C77" w:rsidP="00FD11E3">
      <w:pPr>
        <w:pStyle w:val="Ttulo"/>
        <w:jc w:val="both"/>
        <w:rPr>
          <w:rFonts w:ascii="Arial" w:hAnsi="Arial" w:cs="Arial"/>
          <w:b/>
          <w:sz w:val="20"/>
          <w:szCs w:val="20"/>
          <w:lang w:val="es-ES"/>
        </w:rPr>
      </w:pPr>
      <w:r w:rsidRPr="00FD11E3">
        <w:rPr>
          <w:rFonts w:ascii="Arial" w:hAnsi="Arial" w:cs="Arial"/>
          <w:b/>
          <w:sz w:val="20"/>
          <w:szCs w:val="20"/>
          <w:lang w:val="es-ES"/>
        </w:rPr>
        <w:t>Salfa Montajes S.A</w:t>
      </w:r>
      <w:r w:rsidR="00584CEE" w:rsidRPr="00FD11E3">
        <w:rPr>
          <w:rFonts w:ascii="Arial" w:hAnsi="Arial" w:cs="Arial"/>
          <w:b/>
          <w:sz w:val="20"/>
          <w:szCs w:val="20"/>
          <w:lang w:val="es-ES"/>
        </w:rPr>
        <w:t xml:space="preserve"> - </w:t>
      </w:r>
      <w:r w:rsidRPr="00FD11E3">
        <w:rPr>
          <w:rFonts w:ascii="Arial" w:hAnsi="Arial" w:cs="Arial"/>
          <w:b/>
          <w:bCs/>
          <w:sz w:val="20"/>
          <w:szCs w:val="20"/>
          <w:shd w:val="clear" w:color="auto" w:fill="FFFFFF"/>
        </w:rPr>
        <w:t xml:space="preserve">Contrato </w:t>
      </w:r>
      <w:proofErr w:type="spellStart"/>
      <w:r w:rsidRPr="00FD11E3">
        <w:rPr>
          <w:rFonts w:ascii="Arial" w:hAnsi="Arial" w:cs="Arial"/>
          <w:b/>
          <w:bCs/>
          <w:sz w:val="20"/>
          <w:szCs w:val="20"/>
          <w:shd w:val="clear" w:color="auto" w:fill="FFFFFF"/>
        </w:rPr>
        <w:t>Overhaul</w:t>
      </w:r>
      <w:proofErr w:type="spellEnd"/>
      <w:r w:rsidRPr="00FD11E3">
        <w:rPr>
          <w:rFonts w:ascii="Arial" w:hAnsi="Arial" w:cs="Arial"/>
          <w:b/>
          <w:bCs/>
          <w:sz w:val="20"/>
          <w:szCs w:val="20"/>
          <w:shd w:val="clear" w:color="auto" w:fill="FFFFFF"/>
        </w:rPr>
        <w:t xml:space="preserve"> Dentro y Fuera de la planta concentradora los Colorados, Proyecto LCE </w:t>
      </w:r>
      <w:r w:rsidRPr="00FD11E3">
        <w:rPr>
          <w:rFonts w:ascii="Arial" w:hAnsi="Arial" w:cs="Arial"/>
          <w:sz w:val="20"/>
          <w:szCs w:val="20"/>
          <w:shd w:val="clear" w:color="auto" w:fill="FFFFFF"/>
        </w:rPr>
        <w:t> </w:t>
      </w:r>
    </w:p>
    <w:p w14:paraId="20DD8B7E" w14:textId="77777777" w:rsidR="0005484F" w:rsidRPr="00FD11E3" w:rsidRDefault="00F50FC0" w:rsidP="00FD11E3">
      <w:pPr>
        <w:pStyle w:val="Ttulo"/>
        <w:jc w:val="both"/>
        <w:rPr>
          <w:rFonts w:ascii="Arial" w:hAnsi="Arial" w:cs="Arial"/>
          <w:color w:val="222222"/>
          <w:sz w:val="20"/>
          <w:szCs w:val="20"/>
          <w:lang w:val="es-ES"/>
        </w:rPr>
      </w:pPr>
      <w:r w:rsidRPr="00FD11E3">
        <w:rPr>
          <w:rFonts w:ascii="Arial" w:hAnsi="Arial" w:cs="Arial"/>
          <w:color w:val="222222"/>
          <w:sz w:val="20"/>
          <w:szCs w:val="20"/>
          <w:lang w:val="es-ES"/>
        </w:rPr>
        <w:t xml:space="preserve">Responsable de impregnar en los trabajadores una cultura preventiva practicando el Cero Accidente e inculcar a nuestros trabajadores un sistema de gestión como es el que maneja Minera Escondida Ltda. </w:t>
      </w:r>
      <w:proofErr w:type="gramStart"/>
      <w:r w:rsidRPr="00FD11E3">
        <w:rPr>
          <w:rFonts w:ascii="Arial" w:hAnsi="Arial" w:cs="Arial"/>
          <w:color w:val="222222"/>
          <w:sz w:val="20"/>
          <w:szCs w:val="20"/>
          <w:lang w:val="es-ES"/>
        </w:rPr>
        <w:t>y</w:t>
      </w:r>
      <w:proofErr w:type="gramEnd"/>
      <w:r w:rsidRPr="00FD11E3">
        <w:rPr>
          <w:rFonts w:ascii="Arial" w:hAnsi="Arial" w:cs="Arial"/>
          <w:color w:val="222222"/>
          <w:sz w:val="20"/>
          <w:szCs w:val="20"/>
          <w:lang w:val="es-ES"/>
        </w:rPr>
        <w:t xml:space="preserve"> pudieran desarrollar. </w:t>
      </w:r>
      <w:r w:rsidR="0005484F" w:rsidRPr="00FD11E3">
        <w:rPr>
          <w:rFonts w:ascii="Arial" w:hAnsi="Arial" w:cs="Arial"/>
          <w:color w:val="222222"/>
          <w:sz w:val="20"/>
          <w:szCs w:val="20"/>
          <w:lang w:val="es-ES"/>
        </w:rPr>
        <w:t>25 personas a cargo, principalmente Prevencioncitas de Riesgos de Terreno, Ingenieros de soportes de Gestión, Psicólogos, Capacitadores. Personal total contratado Directos /_ Indirectos: 1.400 trabajadores.</w:t>
      </w:r>
      <w:r w:rsidRPr="00FD11E3">
        <w:rPr>
          <w:rFonts w:ascii="Arial" w:hAnsi="Arial" w:cs="Arial"/>
          <w:color w:val="222222"/>
          <w:sz w:val="20"/>
          <w:szCs w:val="20"/>
          <w:lang w:val="es-ES"/>
        </w:rPr>
        <w:t xml:space="preserve"> Turno 5x2 (lunes a viernes)</w:t>
      </w:r>
    </w:p>
    <w:p w14:paraId="6E3D22EF" w14:textId="77777777" w:rsidR="0005484F" w:rsidRPr="00FD11E3" w:rsidRDefault="0005484F" w:rsidP="00FD11E3">
      <w:pPr>
        <w:pStyle w:val="Ttulo"/>
        <w:jc w:val="both"/>
        <w:rPr>
          <w:rFonts w:ascii="Arial" w:hAnsi="Arial" w:cs="Arial"/>
          <w:b/>
          <w:color w:val="222222"/>
          <w:sz w:val="20"/>
          <w:szCs w:val="20"/>
          <w:lang w:val="es-ES"/>
        </w:rPr>
      </w:pPr>
      <w:r w:rsidRPr="00FD11E3">
        <w:rPr>
          <w:rFonts w:ascii="Arial" w:hAnsi="Arial" w:cs="Arial"/>
          <w:b/>
          <w:color w:val="222222"/>
          <w:sz w:val="20"/>
          <w:szCs w:val="20"/>
          <w:lang w:val="es-ES"/>
        </w:rPr>
        <w:t>Logros:</w:t>
      </w:r>
    </w:p>
    <w:p w14:paraId="3A721393" w14:textId="233D0250" w:rsidR="00F50FC0" w:rsidRPr="00FD11E3" w:rsidRDefault="00F50FC0" w:rsidP="00FD11E3">
      <w:pPr>
        <w:pStyle w:val="Ttulo"/>
        <w:numPr>
          <w:ilvl w:val="0"/>
          <w:numId w:val="1"/>
        </w:numPr>
        <w:jc w:val="both"/>
        <w:rPr>
          <w:rFonts w:ascii="Arial" w:hAnsi="Arial" w:cs="Arial"/>
          <w:color w:val="222222"/>
          <w:sz w:val="20"/>
          <w:szCs w:val="20"/>
          <w:lang w:val="es-ES"/>
        </w:rPr>
      </w:pPr>
      <w:r w:rsidRPr="00FD11E3">
        <w:rPr>
          <w:rFonts w:ascii="Arial" w:hAnsi="Arial" w:cs="Arial"/>
          <w:color w:val="222222"/>
          <w:sz w:val="20"/>
          <w:szCs w:val="20"/>
          <w:lang w:val="es-ES"/>
        </w:rPr>
        <w:t xml:space="preserve">Cifras de accidentabilidad del proyecto. Obtuvimos </w:t>
      </w:r>
      <w:r w:rsidR="0005484F" w:rsidRPr="00FD11E3">
        <w:rPr>
          <w:rFonts w:ascii="Arial" w:hAnsi="Arial" w:cs="Arial"/>
          <w:color w:val="222222"/>
          <w:sz w:val="20"/>
          <w:szCs w:val="20"/>
          <w:lang w:val="es-ES"/>
        </w:rPr>
        <w:t xml:space="preserve">un </w:t>
      </w:r>
      <w:proofErr w:type="spellStart"/>
      <w:r w:rsidR="0005484F" w:rsidRPr="00FD11E3">
        <w:rPr>
          <w:rFonts w:ascii="Arial" w:hAnsi="Arial" w:cs="Arial"/>
          <w:color w:val="222222"/>
          <w:sz w:val="20"/>
          <w:szCs w:val="20"/>
          <w:lang w:val="es-ES"/>
        </w:rPr>
        <w:t>Trirf</w:t>
      </w:r>
      <w:proofErr w:type="spellEnd"/>
      <w:r w:rsidR="0005484F" w:rsidRPr="00FD11E3">
        <w:rPr>
          <w:rFonts w:ascii="Arial" w:hAnsi="Arial" w:cs="Arial"/>
          <w:color w:val="222222"/>
          <w:sz w:val="20"/>
          <w:szCs w:val="20"/>
          <w:lang w:val="es-ES"/>
        </w:rPr>
        <w:t xml:space="preserve"> de 0</w:t>
      </w:r>
      <w:r w:rsidR="00F82843" w:rsidRPr="00FD11E3">
        <w:rPr>
          <w:rFonts w:ascii="Arial" w:hAnsi="Arial" w:cs="Arial"/>
          <w:color w:val="222222"/>
          <w:sz w:val="20"/>
          <w:szCs w:val="20"/>
          <w:lang w:val="es-ES"/>
        </w:rPr>
        <w:t>,</w:t>
      </w:r>
      <w:r w:rsidR="0005484F" w:rsidRPr="00FD11E3">
        <w:rPr>
          <w:rFonts w:ascii="Arial" w:hAnsi="Arial" w:cs="Arial"/>
          <w:color w:val="222222"/>
          <w:sz w:val="20"/>
          <w:szCs w:val="20"/>
          <w:lang w:val="es-ES"/>
        </w:rPr>
        <w:t>6</w:t>
      </w:r>
      <w:r w:rsidRPr="00FD11E3">
        <w:rPr>
          <w:rFonts w:ascii="Arial" w:hAnsi="Arial" w:cs="Arial"/>
          <w:color w:val="222222"/>
          <w:sz w:val="20"/>
          <w:szCs w:val="20"/>
          <w:lang w:val="es-ES"/>
        </w:rPr>
        <w:t xml:space="preserve"> (proyectado de</w:t>
      </w:r>
      <w:r w:rsidR="0005484F" w:rsidRPr="00FD11E3">
        <w:rPr>
          <w:rFonts w:ascii="Arial" w:hAnsi="Arial" w:cs="Arial"/>
          <w:color w:val="222222"/>
          <w:sz w:val="20"/>
          <w:szCs w:val="20"/>
          <w:lang w:val="es-ES"/>
        </w:rPr>
        <w:t xml:space="preserve"> 1,2</w:t>
      </w:r>
      <w:r w:rsidRPr="00FD11E3">
        <w:rPr>
          <w:rFonts w:ascii="Arial" w:hAnsi="Arial" w:cs="Arial"/>
          <w:color w:val="222222"/>
          <w:sz w:val="20"/>
          <w:szCs w:val="20"/>
          <w:lang w:val="es-ES"/>
        </w:rPr>
        <w:t>)</w:t>
      </w:r>
      <w:r w:rsidR="0005484F" w:rsidRPr="00FD11E3">
        <w:rPr>
          <w:rFonts w:ascii="Arial" w:hAnsi="Arial" w:cs="Arial"/>
          <w:color w:val="222222"/>
          <w:sz w:val="20"/>
          <w:szCs w:val="20"/>
          <w:lang w:val="es-ES"/>
        </w:rPr>
        <w:t xml:space="preserve">. </w:t>
      </w:r>
    </w:p>
    <w:p w14:paraId="4565C5D8" w14:textId="103DE93E" w:rsidR="0005484F" w:rsidRPr="00FD11E3" w:rsidRDefault="00F50FC0" w:rsidP="00FD11E3">
      <w:pPr>
        <w:pStyle w:val="Ttulo"/>
        <w:numPr>
          <w:ilvl w:val="0"/>
          <w:numId w:val="1"/>
        </w:numPr>
        <w:jc w:val="both"/>
        <w:rPr>
          <w:rFonts w:ascii="Arial" w:hAnsi="Arial" w:cs="Arial"/>
          <w:color w:val="222222"/>
          <w:sz w:val="20"/>
          <w:szCs w:val="20"/>
          <w:lang w:val="es-ES"/>
        </w:rPr>
      </w:pPr>
      <w:r w:rsidRPr="00FD11E3">
        <w:rPr>
          <w:rFonts w:ascii="Arial" w:hAnsi="Arial" w:cs="Arial"/>
          <w:color w:val="222222"/>
          <w:sz w:val="20"/>
          <w:szCs w:val="20"/>
          <w:lang w:val="es-ES"/>
        </w:rPr>
        <w:lastRenderedPageBreak/>
        <w:t>D</w:t>
      </w:r>
      <w:r w:rsidR="0005484F" w:rsidRPr="00FD11E3">
        <w:rPr>
          <w:rFonts w:ascii="Arial" w:hAnsi="Arial" w:cs="Arial"/>
          <w:color w:val="222222"/>
          <w:sz w:val="20"/>
          <w:szCs w:val="20"/>
          <w:lang w:val="es-ES"/>
        </w:rPr>
        <w:t xml:space="preserve">esarrollar un proyecto de 3,5 mm de HH trabajadas sin accidentes incapacitantes, lo que motivó al cliente Minera Escondida nos reconociera el trabajo realizado. Estos resultados fueron claves para que </w:t>
      </w:r>
      <w:r w:rsidR="003D6CB1" w:rsidRPr="00FD11E3">
        <w:rPr>
          <w:rFonts w:ascii="Arial" w:hAnsi="Arial" w:cs="Arial"/>
          <w:color w:val="222222"/>
          <w:sz w:val="20"/>
          <w:szCs w:val="20"/>
          <w:lang w:val="es-ES"/>
        </w:rPr>
        <w:t>M</w:t>
      </w:r>
      <w:r w:rsidR="008F0707" w:rsidRPr="00FD11E3">
        <w:rPr>
          <w:rFonts w:ascii="Arial" w:hAnsi="Arial" w:cs="Arial"/>
          <w:color w:val="222222"/>
          <w:sz w:val="20"/>
          <w:szCs w:val="20"/>
          <w:lang w:val="es-ES"/>
        </w:rPr>
        <w:t xml:space="preserve">inera Escondida </w:t>
      </w:r>
      <w:r w:rsidR="007D29BD" w:rsidRPr="00FD11E3">
        <w:rPr>
          <w:rFonts w:ascii="Arial" w:hAnsi="Arial" w:cs="Arial"/>
          <w:color w:val="222222"/>
          <w:sz w:val="20"/>
          <w:szCs w:val="20"/>
          <w:lang w:val="es-ES"/>
        </w:rPr>
        <w:t xml:space="preserve">Ltda. </w:t>
      </w:r>
      <w:proofErr w:type="gramStart"/>
      <w:r w:rsidR="007D29BD" w:rsidRPr="00FD11E3">
        <w:rPr>
          <w:rFonts w:ascii="Arial" w:hAnsi="Arial" w:cs="Arial"/>
          <w:color w:val="222222"/>
          <w:sz w:val="20"/>
          <w:szCs w:val="20"/>
          <w:lang w:val="es-ES"/>
        </w:rPr>
        <w:t>nos</w:t>
      </w:r>
      <w:proofErr w:type="gramEnd"/>
      <w:r w:rsidR="003D6CB1" w:rsidRPr="00FD11E3">
        <w:rPr>
          <w:rFonts w:ascii="Arial" w:hAnsi="Arial" w:cs="Arial"/>
          <w:color w:val="222222"/>
          <w:sz w:val="20"/>
          <w:szCs w:val="20"/>
          <w:lang w:val="es-ES"/>
        </w:rPr>
        <w:t xml:space="preserve"> diera</w:t>
      </w:r>
      <w:r w:rsidR="0005484F" w:rsidRPr="00FD11E3">
        <w:rPr>
          <w:rFonts w:ascii="Arial" w:hAnsi="Arial" w:cs="Arial"/>
          <w:color w:val="222222"/>
          <w:sz w:val="20"/>
          <w:szCs w:val="20"/>
          <w:lang w:val="es-ES"/>
        </w:rPr>
        <w:t xml:space="preserve"> la posibilidad d</w:t>
      </w:r>
      <w:r w:rsidR="00F82843" w:rsidRPr="00FD11E3">
        <w:rPr>
          <w:rFonts w:ascii="Arial" w:hAnsi="Arial" w:cs="Arial"/>
          <w:color w:val="222222"/>
          <w:sz w:val="20"/>
          <w:szCs w:val="20"/>
          <w:lang w:val="es-ES"/>
        </w:rPr>
        <w:t>e</w:t>
      </w:r>
      <w:r w:rsidR="0005484F" w:rsidRPr="00FD11E3">
        <w:rPr>
          <w:rFonts w:ascii="Arial" w:hAnsi="Arial" w:cs="Arial"/>
          <w:color w:val="222222"/>
          <w:sz w:val="20"/>
          <w:szCs w:val="20"/>
          <w:lang w:val="es-ES"/>
        </w:rPr>
        <w:t xml:space="preserve"> seguir desarrollando otros trabajos dentro de sus instalaciones.</w:t>
      </w:r>
    </w:p>
    <w:p w14:paraId="24000A1A" w14:textId="19BF652B" w:rsidR="007D29BD" w:rsidRPr="00FD11E3" w:rsidRDefault="007D29BD" w:rsidP="00FD11E3">
      <w:pPr>
        <w:pStyle w:val="Ttulo"/>
        <w:numPr>
          <w:ilvl w:val="0"/>
          <w:numId w:val="1"/>
        </w:numPr>
        <w:jc w:val="both"/>
        <w:rPr>
          <w:rFonts w:ascii="Arial" w:hAnsi="Arial" w:cs="Arial"/>
          <w:color w:val="222222"/>
          <w:sz w:val="20"/>
          <w:szCs w:val="20"/>
          <w:lang w:val="es-ES"/>
        </w:rPr>
      </w:pPr>
      <w:r w:rsidRPr="00FD11E3">
        <w:rPr>
          <w:rFonts w:ascii="Arial" w:hAnsi="Arial" w:cs="Arial"/>
          <w:color w:val="222222"/>
          <w:sz w:val="20"/>
          <w:szCs w:val="20"/>
          <w:lang w:val="es-ES"/>
        </w:rPr>
        <w:t>El personal capacitado en la Escuela de Riesgos, fue uno de los factores claves para lograr resultados en seguridad, ya que la forma de abordar la temática fue distinta, con juegos lúdicos y con ejemplos muy claros de los riesgos que en el día estamos expuesto a los trabajos. Con esta escuela de riesgo se refuerza los Controles Críticos y sus controles asociados a la actividad a ejecutar.</w:t>
      </w:r>
    </w:p>
    <w:p w14:paraId="4651AB5A" w14:textId="77777777" w:rsidR="00CA4CE5" w:rsidRPr="00FD11E3" w:rsidRDefault="00CA4CE5" w:rsidP="00FD11E3">
      <w:pPr>
        <w:pStyle w:val="Ttulo"/>
        <w:jc w:val="both"/>
        <w:rPr>
          <w:rFonts w:ascii="Arial" w:hAnsi="Arial" w:cs="Arial"/>
          <w:b/>
          <w:sz w:val="20"/>
          <w:szCs w:val="20"/>
          <w:lang w:val="es-ES"/>
        </w:rPr>
      </w:pPr>
    </w:p>
    <w:p w14:paraId="0BC42E14" w14:textId="77777777" w:rsidR="00E156C5" w:rsidRDefault="00E156C5" w:rsidP="00FD11E3">
      <w:pPr>
        <w:pStyle w:val="Ttulo"/>
        <w:jc w:val="both"/>
        <w:rPr>
          <w:rFonts w:ascii="Arial" w:hAnsi="Arial" w:cs="Arial"/>
          <w:b/>
          <w:sz w:val="20"/>
          <w:szCs w:val="20"/>
          <w:lang w:val="es-ES"/>
        </w:rPr>
      </w:pPr>
    </w:p>
    <w:p w14:paraId="00285F9B" w14:textId="77777777" w:rsidR="00E156C5" w:rsidRDefault="00E156C5" w:rsidP="00FD11E3">
      <w:pPr>
        <w:pStyle w:val="Ttulo"/>
        <w:jc w:val="both"/>
        <w:rPr>
          <w:rFonts w:ascii="Arial" w:hAnsi="Arial" w:cs="Arial"/>
          <w:b/>
          <w:sz w:val="20"/>
          <w:szCs w:val="20"/>
          <w:lang w:val="es-ES"/>
        </w:rPr>
      </w:pPr>
    </w:p>
    <w:p w14:paraId="27E8627A" w14:textId="77777777" w:rsidR="00E156C5" w:rsidRDefault="00E156C5" w:rsidP="00FD11E3">
      <w:pPr>
        <w:pStyle w:val="Ttulo"/>
        <w:jc w:val="both"/>
        <w:rPr>
          <w:rFonts w:ascii="Arial" w:hAnsi="Arial" w:cs="Arial"/>
          <w:b/>
          <w:sz w:val="20"/>
          <w:szCs w:val="20"/>
          <w:lang w:val="es-ES"/>
        </w:rPr>
      </w:pPr>
    </w:p>
    <w:p w14:paraId="19169966" w14:textId="77777777" w:rsidR="00E156C5" w:rsidRDefault="00E156C5" w:rsidP="00FD11E3">
      <w:pPr>
        <w:pStyle w:val="Ttulo"/>
        <w:jc w:val="both"/>
        <w:rPr>
          <w:rFonts w:ascii="Arial" w:hAnsi="Arial" w:cs="Arial"/>
          <w:b/>
          <w:sz w:val="20"/>
          <w:szCs w:val="20"/>
          <w:lang w:val="es-ES"/>
        </w:rPr>
      </w:pPr>
    </w:p>
    <w:p w14:paraId="13078CF6" w14:textId="77777777" w:rsidR="00E156C5" w:rsidRDefault="00E156C5" w:rsidP="00FD11E3">
      <w:pPr>
        <w:pStyle w:val="Ttulo"/>
        <w:jc w:val="both"/>
        <w:rPr>
          <w:rFonts w:ascii="Arial" w:hAnsi="Arial" w:cs="Arial"/>
          <w:b/>
          <w:sz w:val="20"/>
          <w:szCs w:val="20"/>
          <w:lang w:val="es-ES"/>
        </w:rPr>
      </w:pPr>
    </w:p>
    <w:p w14:paraId="23B787F8" w14:textId="77777777" w:rsidR="00E156C5" w:rsidRDefault="00E156C5" w:rsidP="00FD11E3">
      <w:pPr>
        <w:pStyle w:val="Ttulo"/>
        <w:jc w:val="both"/>
        <w:rPr>
          <w:rFonts w:ascii="Arial" w:hAnsi="Arial" w:cs="Arial"/>
          <w:b/>
          <w:sz w:val="20"/>
          <w:szCs w:val="20"/>
          <w:lang w:val="es-ES"/>
        </w:rPr>
      </w:pPr>
    </w:p>
    <w:p w14:paraId="52E7FD53" w14:textId="77777777" w:rsidR="00E156C5" w:rsidRDefault="00E156C5" w:rsidP="00FD11E3">
      <w:pPr>
        <w:pStyle w:val="Ttulo"/>
        <w:jc w:val="both"/>
        <w:rPr>
          <w:rFonts w:ascii="Arial" w:hAnsi="Arial" w:cs="Arial"/>
          <w:b/>
          <w:sz w:val="20"/>
          <w:szCs w:val="20"/>
          <w:lang w:val="es-ES"/>
        </w:rPr>
      </w:pPr>
    </w:p>
    <w:p w14:paraId="4B094F0D" w14:textId="41932DD2" w:rsidR="00326242" w:rsidRPr="00FD11E3" w:rsidRDefault="00326242" w:rsidP="00FD11E3">
      <w:pPr>
        <w:pStyle w:val="Ttulo"/>
        <w:jc w:val="both"/>
        <w:rPr>
          <w:rFonts w:ascii="Arial" w:hAnsi="Arial" w:cs="Arial"/>
          <w:b/>
          <w:sz w:val="20"/>
          <w:szCs w:val="20"/>
          <w:lang w:val="es-ES"/>
        </w:rPr>
      </w:pPr>
      <w:r w:rsidRPr="00FD11E3">
        <w:rPr>
          <w:rFonts w:ascii="Arial" w:hAnsi="Arial" w:cs="Arial"/>
          <w:b/>
          <w:sz w:val="20"/>
          <w:szCs w:val="20"/>
          <w:lang w:val="es-ES"/>
        </w:rPr>
        <w:t>Cod</w:t>
      </w:r>
      <w:r w:rsidR="006A3C41" w:rsidRPr="00FD11E3">
        <w:rPr>
          <w:rFonts w:ascii="Arial" w:hAnsi="Arial" w:cs="Arial"/>
          <w:b/>
          <w:sz w:val="20"/>
          <w:szCs w:val="20"/>
          <w:lang w:val="es-ES"/>
        </w:rPr>
        <w:t>elco Chile División El Teniente</w:t>
      </w:r>
      <w:r w:rsidR="008A4A24" w:rsidRPr="00FD11E3">
        <w:rPr>
          <w:rFonts w:ascii="Arial" w:hAnsi="Arial" w:cs="Arial"/>
          <w:b/>
          <w:sz w:val="20"/>
          <w:szCs w:val="20"/>
          <w:lang w:val="es-ES"/>
        </w:rPr>
        <w:t xml:space="preserve">                          </w:t>
      </w:r>
      <w:r w:rsidR="003E5A9D" w:rsidRPr="00FD11E3">
        <w:rPr>
          <w:rFonts w:ascii="Arial" w:hAnsi="Arial" w:cs="Arial"/>
          <w:b/>
          <w:sz w:val="20"/>
          <w:szCs w:val="20"/>
          <w:lang w:val="es-ES"/>
        </w:rPr>
        <w:t xml:space="preserve">    </w:t>
      </w:r>
      <w:r w:rsidR="005E7B66" w:rsidRPr="00FD11E3">
        <w:rPr>
          <w:rFonts w:ascii="Arial" w:hAnsi="Arial" w:cs="Arial"/>
          <w:b/>
          <w:sz w:val="20"/>
          <w:szCs w:val="20"/>
          <w:lang w:val="es-ES"/>
        </w:rPr>
        <w:t xml:space="preserve">  </w:t>
      </w:r>
    </w:p>
    <w:p w14:paraId="3F2A8E66" w14:textId="11DD2DE6" w:rsidR="00326242" w:rsidRPr="00FD11E3" w:rsidRDefault="00326242" w:rsidP="00FD11E3">
      <w:pPr>
        <w:pStyle w:val="Ttulo"/>
        <w:jc w:val="both"/>
        <w:rPr>
          <w:rFonts w:ascii="Arial" w:hAnsi="Arial" w:cs="Arial"/>
          <w:b/>
          <w:sz w:val="20"/>
          <w:szCs w:val="20"/>
          <w:lang w:val="es-ES"/>
        </w:rPr>
      </w:pPr>
      <w:r w:rsidRPr="00FD11E3">
        <w:rPr>
          <w:rFonts w:ascii="Arial" w:hAnsi="Arial" w:cs="Arial"/>
          <w:b/>
          <w:sz w:val="20"/>
          <w:szCs w:val="20"/>
          <w:lang w:val="es-ES"/>
        </w:rPr>
        <w:t xml:space="preserve">Empresa </w:t>
      </w:r>
      <w:proofErr w:type="spellStart"/>
      <w:r w:rsidRPr="00FD11E3">
        <w:rPr>
          <w:rFonts w:ascii="Arial" w:hAnsi="Arial" w:cs="Arial"/>
          <w:b/>
          <w:sz w:val="20"/>
          <w:szCs w:val="20"/>
          <w:lang w:val="es-ES"/>
        </w:rPr>
        <w:t>Geovita</w:t>
      </w:r>
      <w:proofErr w:type="spellEnd"/>
      <w:r w:rsidRPr="00FD11E3">
        <w:rPr>
          <w:rFonts w:ascii="Arial" w:hAnsi="Arial" w:cs="Arial"/>
          <w:b/>
          <w:sz w:val="20"/>
          <w:szCs w:val="20"/>
          <w:lang w:val="es-ES"/>
        </w:rPr>
        <w:t xml:space="preserve"> S.A (Una empresa </w:t>
      </w:r>
      <w:proofErr w:type="spellStart"/>
      <w:r w:rsidRPr="00FD11E3">
        <w:rPr>
          <w:rFonts w:ascii="Arial" w:hAnsi="Arial" w:cs="Arial"/>
          <w:b/>
          <w:sz w:val="20"/>
          <w:szCs w:val="20"/>
          <w:lang w:val="es-ES"/>
        </w:rPr>
        <w:t>Salfacorp</w:t>
      </w:r>
      <w:proofErr w:type="spellEnd"/>
      <w:r w:rsidRPr="00FD11E3">
        <w:rPr>
          <w:rFonts w:ascii="Arial" w:hAnsi="Arial" w:cs="Arial"/>
          <w:b/>
          <w:sz w:val="20"/>
          <w:szCs w:val="20"/>
          <w:lang w:val="es-ES"/>
        </w:rPr>
        <w:t>)</w:t>
      </w:r>
      <w:r w:rsidR="00584CEE" w:rsidRPr="00FD11E3">
        <w:rPr>
          <w:rFonts w:ascii="Arial" w:hAnsi="Arial" w:cs="Arial"/>
          <w:b/>
          <w:sz w:val="20"/>
          <w:szCs w:val="20"/>
          <w:lang w:val="es-ES"/>
        </w:rPr>
        <w:t xml:space="preserve"> - </w:t>
      </w:r>
      <w:r w:rsidRPr="00FD11E3">
        <w:rPr>
          <w:rFonts w:ascii="Arial" w:hAnsi="Arial" w:cs="Arial"/>
          <w:b/>
          <w:sz w:val="20"/>
          <w:szCs w:val="20"/>
          <w:lang w:val="es-ES"/>
        </w:rPr>
        <w:t xml:space="preserve">Contrato </w:t>
      </w:r>
      <w:r w:rsidRPr="00FD11E3">
        <w:rPr>
          <w:rFonts w:ascii="Arial" w:hAnsi="Arial" w:cs="Arial"/>
          <w:b/>
          <w:bCs/>
          <w:sz w:val="20"/>
          <w:szCs w:val="20"/>
        </w:rPr>
        <w:t xml:space="preserve">Obras de </w:t>
      </w:r>
      <w:r w:rsidR="006A3C41" w:rsidRPr="00FD11E3">
        <w:rPr>
          <w:rFonts w:ascii="Arial" w:hAnsi="Arial" w:cs="Arial"/>
          <w:b/>
          <w:bCs/>
          <w:sz w:val="20"/>
          <w:szCs w:val="20"/>
        </w:rPr>
        <w:t xml:space="preserve">Preparación Mina Largo Plazo / </w:t>
      </w:r>
      <w:r w:rsidRPr="00FD11E3">
        <w:rPr>
          <w:rFonts w:ascii="Arial" w:hAnsi="Arial" w:cs="Arial"/>
          <w:b/>
          <w:bCs/>
          <w:sz w:val="20"/>
          <w:szCs w:val="20"/>
        </w:rPr>
        <w:t xml:space="preserve">Mina </w:t>
      </w:r>
      <w:r w:rsidR="00D30457" w:rsidRPr="00FD11E3">
        <w:rPr>
          <w:rFonts w:ascii="Arial" w:hAnsi="Arial" w:cs="Arial"/>
          <w:b/>
          <w:bCs/>
          <w:sz w:val="20"/>
          <w:szCs w:val="20"/>
        </w:rPr>
        <w:t>Esmeralda, Nivel</w:t>
      </w:r>
      <w:r w:rsidRPr="00FD11E3">
        <w:rPr>
          <w:rFonts w:ascii="Arial" w:hAnsi="Arial" w:cs="Arial"/>
          <w:b/>
          <w:bCs/>
          <w:sz w:val="20"/>
          <w:szCs w:val="20"/>
        </w:rPr>
        <w:t xml:space="preserve"> Hundimiento y Producción. Mina Esmeralda.</w:t>
      </w:r>
      <w:r w:rsidRPr="00FD11E3">
        <w:rPr>
          <w:rFonts w:ascii="Arial" w:hAnsi="Arial" w:cs="Arial"/>
          <w:b/>
          <w:sz w:val="20"/>
          <w:szCs w:val="20"/>
        </w:rPr>
        <w:t xml:space="preserve"> </w:t>
      </w:r>
      <w:r w:rsidR="00D30457" w:rsidRPr="00FD11E3">
        <w:rPr>
          <w:rFonts w:ascii="Arial" w:hAnsi="Arial" w:cs="Arial"/>
          <w:b/>
          <w:bCs/>
          <w:sz w:val="20"/>
          <w:szCs w:val="20"/>
        </w:rPr>
        <w:t>CONTRATO Nº</w:t>
      </w:r>
      <w:r w:rsidRPr="00FD11E3">
        <w:rPr>
          <w:rFonts w:ascii="Arial" w:hAnsi="Arial" w:cs="Arial"/>
          <w:b/>
          <w:bCs/>
          <w:sz w:val="20"/>
          <w:szCs w:val="20"/>
        </w:rPr>
        <w:t xml:space="preserve"> 4501284193.</w:t>
      </w:r>
    </w:p>
    <w:p w14:paraId="52152A12" w14:textId="3C4F9E9E" w:rsidR="00FD11E3" w:rsidRPr="00E156C5" w:rsidRDefault="0029499E" w:rsidP="00FD11E3">
      <w:pPr>
        <w:jc w:val="both"/>
        <w:rPr>
          <w:rFonts w:ascii="Arial" w:hAnsi="Arial" w:cs="Arial"/>
          <w:sz w:val="20"/>
          <w:szCs w:val="20"/>
        </w:rPr>
      </w:pPr>
      <w:r w:rsidRPr="00FD11E3">
        <w:rPr>
          <w:rFonts w:ascii="Arial" w:hAnsi="Arial" w:cs="Arial"/>
          <w:sz w:val="20"/>
          <w:szCs w:val="20"/>
        </w:rPr>
        <w:t>Proyecto desarrollado en minería s</w:t>
      </w:r>
      <w:r w:rsidR="006A3C41" w:rsidRPr="00FD11E3">
        <w:rPr>
          <w:rFonts w:ascii="Arial" w:hAnsi="Arial" w:cs="Arial"/>
          <w:sz w:val="20"/>
          <w:szCs w:val="20"/>
        </w:rPr>
        <w:t xml:space="preserve">ubterranea.18 personas a cargo, principalmente Prevencioncitas de Riesgos de Terreno, Ingenieros de soportes de Gestión, Psicólogos. </w:t>
      </w:r>
      <w:r w:rsidR="00E156C5">
        <w:rPr>
          <w:rFonts w:ascii="Arial" w:hAnsi="Arial" w:cs="Arial"/>
          <w:sz w:val="20"/>
          <w:szCs w:val="20"/>
        </w:rPr>
        <w:t xml:space="preserve"> </w:t>
      </w:r>
      <w:r w:rsidR="006A3C41" w:rsidRPr="00FD11E3">
        <w:rPr>
          <w:rFonts w:ascii="Arial" w:hAnsi="Arial" w:cs="Arial"/>
          <w:sz w:val="20"/>
          <w:szCs w:val="20"/>
        </w:rPr>
        <w:t>Personal total contratado Directos /_ Indirectos: 700 trabajadores. Turno 5x2 (lunes a viernes)</w:t>
      </w:r>
    </w:p>
    <w:p w14:paraId="36604190" w14:textId="0AF91D0F" w:rsidR="0029499E" w:rsidRPr="00FD11E3" w:rsidRDefault="006A3C41" w:rsidP="00FD11E3">
      <w:pPr>
        <w:jc w:val="both"/>
        <w:rPr>
          <w:rFonts w:ascii="Arial" w:hAnsi="Arial" w:cs="Arial"/>
          <w:b/>
          <w:sz w:val="20"/>
          <w:szCs w:val="20"/>
        </w:rPr>
      </w:pPr>
      <w:r w:rsidRPr="00FD11E3">
        <w:rPr>
          <w:rFonts w:ascii="Arial" w:hAnsi="Arial" w:cs="Arial"/>
          <w:b/>
          <w:sz w:val="20"/>
          <w:szCs w:val="20"/>
        </w:rPr>
        <w:t>Logros:</w:t>
      </w:r>
    </w:p>
    <w:p w14:paraId="25BFF653" w14:textId="3E2080D6" w:rsidR="006A3C41" w:rsidRPr="00FD11E3" w:rsidRDefault="00D30457" w:rsidP="00FD11E3">
      <w:pPr>
        <w:pStyle w:val="Prrafodelista"/>
        <w:numPr>
          <w:ilvl w:val="0"/>
          <w:numId w:val="3"/>
        </w:numPr>
        <w:jc w:val="both"/>
        <w:rPr>
          <w:rFonts w:ascii="Arial" w:hAnsi="Arial" w:cs="Arial"/>
          <w:b/>
          <w:sz w:val="20"/>
          <w:szCs w:val="20"/>
        </w:rPr>
      </w:pPr>
      <w:r w:rsidRPr="00FD11E3">
        <w:rPr>
          <w:rFonts w:ascii="Arial" w:hAnsi="Arial" w:cs="Arial"/>
          <w:sz w:val="20"/>
          <w:szCs w:val="20"/>
        </w:rPr>
        <w:t>Cumplimiento con éxito de todas las</w:t>
      </w:r>
      <w:r w:rsidR="006A3C41" w:rsidRPr="00FD11E3">
        <w:rPr>
          <w:rFonts w:ascii="Arial" w:hAnsi="Arial" w:cs="Arial"/>
          <w:sz w:val="20"/>
          <w:szCs w:val="20"/>
        </w:rPr>
        <w:t xml:space="preserve"> Auditorias Corporativas que desarrollaba el Cliente.</w:t>
      </w:r>
    </w:p>
    <w:p w14:paraId="7FFB723F" w14:textId="2C931E21" w:rsidR="005B61A9" w:rsidRPr="00FD11E3" w:rsidRDefault="005B61A9" w:rsidP="00FD11E3">
      <w:pPr>
        <w:pStyle w:val="Prrafodelista"/>
        <w:numPr>
          <w:ilvl w:val="0"/>
          <w:numId w:val="3"/>
        </w:numPr>
        <w:jc w:val="both"/>
        <w:rPr>
          <w:rFonts w:ascii="Arial" w:hAnsi="Arial" w:cs="Arial"/>
          <w:b/>
          <w:sz w:val="20"/>
          <w:szCs w:val="20"/>
        </w:rPr>
      </w:pPr>
      <w:r w:rsidRPr="00FD11E3">
        <w:rPr>
          <w:rFonts w:ascii="Arial" w:hAnsi="Arial" w:cs="Arial"/>
          <w:sz w:val="20"/>
          <w:szCs w:val="20"/>
        </w:rPr>
        <w:t xml:space="preserve">Auditorias </w:t>
      </w:r>
      <w:proofErr w:type="spellStart"/>
      <w:r w:rsidRPr="00FD11E3">
        <w:rPr>
          <w:rFonts w:ascii="Arial" w:hAnsi="Arial" w:cs="Arial"/>
          <w:sz w:val="20"/>
          <w:szCs w:val="20"/>
        </w:rPr>
        <w:t>Resso</w:t>
      </w:r>
      <w:proofErr w:type="spellEnd"/>
      <w:r w:rsidRPr="00FD11E3">
        <w:rPr>
          <w:rFonts w:ascii="Arial" w:hAnsi="Arial" w:cs="Arial"/>
          <w:sz w:val="20"/>
          <w:szCs w:val="20"/>
        </w:rPr>
        <w:t>, Sigo</w:t>
      </w:r>
      <w:r w:rsidR="005B555A" w:rsidRPr="00FD11E3">
        <w:rPr>
          <w:rFonts w:ascii="Arial" w:hAnsi="Arial" w:cs="Arial"/>
          <w:sz w:val="20"/>
          <w:szCs w:val="20"/>
        </w:rPr>
        <w:t xml:space="preserve"> y sus 12 elementos</w:t>
      </w:r>
      <w:r w:rsidRPr="00FD11E3">
        <w:rPr>
          <w:rFonts w:ascii="Arial" w:hAnsi="Arial" w:cs="Arial"/>
          <w:sz w:val="20"/>
          <w:szCs w:val="20"/>
        </w:rPr>
        <w:t xml:space="preserve">, </w:t>
      </w:r>
      <w:r w:rsidR="005B555A" w:rsidRPr="00FD11E3">
        <w:rPr>
          <w:rFonts w:ascii="Arial" w:hAnsi="Arial" w:cs="Arial"/>
          <w:sz w:val="20"/>
          <w:szCs w:val="20"/>
        </w:rPr>
        <w:t xml:space="preserve">Estándares de Control de Fatalidad, </w:t>
      </w:r>
      <w:proofErr w:type="spellStart"/>
      <w:r w:rsidR="005B555A" w:rsidRPr="00FD11E3">
        <w:rPr>
          <w:rFonts w:ascii="Arial" w:hAnsi="Arial" w:cs="Arial"/>
          <w:sz w:val="20"/>
          <w:szCs w:val="20"/>
        </w:rPr>
        <w:t>Prevsi</w:t>
      </w:r>
      <w:proofErr w:type="spellEnd"/>
      <w:r w:rsidR="005B555A" w:rsidRPr="00FD11E3">
        <w:rPr>
          <w:rFonts w:ascii="Arial" w:hAnsi="Arial" w:cs="Arial"/>
          <w:sz w:val="20"/>
          <w:szCs w:val="20"/>
        </w:rPr>
        <w:t>.</w:t>
      </w:r>
    </w:p>
    <w:p w14:paraId="22F7A265" w14:textId="6C640B80" w:rsidR="007D29BD" w:rsidRPr="00FD11E3" w:rsidRDefault="007D29BD" w:rsidP="00FD11E3">
      <w:pPr>
        <w:pStyle w:val="Prrafodelista"/>
        <w:numPr>
          <w:ilvl w:val="0"/>
          <w:numId w:val="3"/>
        </w:numPr>
        <w:jc w:val="both"/>
        <w:rPr>
          <w:rFonts w:ascii="Arial" w:hAnsi="Arial" w:cs="Arial"/>
          <w:b/>
          <w:sz w:val="20"/>
          <w:szCs w:val="20"/>
        </w:rPr>
      </w:pPr>
      <w:r w:rsidRPr="00FD11E3">
        <w:rPr>
          <w:rFonts w:ascii="Arial" w:hAnsi="Arial" w:cs="Arial"/>
          <w:sz w:val="20"/>
          <w:szCs w:val="20"/>
        </w:rPr>
        <w:t>Desarrollo d</w:t>
      </w:r>
      <w:r w:rsidR="006A22BD" w:rsidRPr="00FD11E3">
        <w:rPr>
          <w:rFonts w:ascii="Arial" w:hAnsi="Arial" w:cs="Arial"/>
          <w:sz w:val="20"/>
          <w:szCs w:val="20"/>
        </w:rPr>
        <w:t>e simulacros en Int</w:t>
      </w:r>
      <w:r w:rsidR="001A17AF">
        <w:rPr>
          <w:rFonts w:ascii="Arial" w:hAnsi="Arial" w:cs="Arial"/>
          <w:sz w:val="20"/>
          <w:szCs w:val="20"/>
        </w:rPr>
        <w:t>erior Mina, reforzando que hacer</w:t>
      </w:r>
      <w:r w:rsidR="006A22BD" w:rsidRPr="00FD11E3">
        <w:rPr>
          <w:rFonts w:ascii="Arial" w:hAnsi="Arial" w:cs="Arial"/>
          <w:sz w:val="20"/>
          <w:szCs w:val="20"/>
        </w:rPr>
        <w:t xml:space="preserve"> e</w:t>
      </w:r>
      <w:r w:rsidRPr="00FD11E3">
        <w:rPr>
          <w:rFonts w:ascii="Arial" w:hAnsi="Arial" w:cs="Arial"/>
          <w:sz w:val="20"/>
          <w:szCs w:val="20"/>
        </w:rPr>
        <w:t>n caso de Incendio, derrumbes, desalojo de mina, actividad sísmica, etc.</w:t>
      </w:r>
    </w:p>
    <w:p w14:paraId="7EC65810" w14:textId="6CFFC477" w:rsidR="005F5868" w:rsidRPr="00FD11E3" w:rsidRDefault="005F5868" w:rsidP="00FD11E3">
      <w:pPr>
        <w:pStyle w:val="Ttulo"/>
        <w:jc w:val="both"/>
        <w:rPr>
          <w:rFonts w:ascii="Arial" w:hAnsi="Arial" w:cs="Arial"/>
          <w:b/>
          <w:sz w:val="20"/>
          <w:szCs w:val="20"/>
          <w:lang w:val="es-ES"/>
        </w:rPr>
      </w:pPr>
    </w:p>
    <w:p w14:paraId="167B1BE5" w14:textId="77777777" w:rsidR="003B4624" w:rsidRPr="00FD11E3" w:rsidRDefault="003B4624" w:rsidP="00FD11E3">
      <w:pPr>
        <w:pStyle w:val="Ttulo"/>
        <w:jc w:val="both"/>
        <w:rPr>
          <w:rFonts w:ascii="Arial" w:hAnsi="Arial" w:cs="Arial"/>
          <w:b/>
          <w:sz w:val="20"/>
          <w:szCs w:val="20"/>
          <w:lang w:val="es-ES"/>
        </w:rPr>
      </w:pPr>
      <w:r w:rsidRPr="00FD11E3">
        <w:rPr>
          <w:rFonts w:ascii="Arial" w:hAnsi="Arial" w:cs="Arial"/>
          <w:b/>
          <w:sz w:val="20"/>
          <w:szCs w:val="20"/>
          <w:lang w:val="es-ES"/>
        </w:rPr>
        <w:t>Sierra Gorda Sociedad Contractual Minera.</w:t>
      </w:r>
      <w:r w:rsidR="0088773B" w:rsidRPr="00FD11E3">
        <w:rPr>
          <w:rFonts w:ascii="Arial" w:hAnsi="Arial" w:cs="Arial"/>
          <w:b/>
          <w:sz w:val="20"/>
          <w:szCs w:val="20"/>
          <w:lang w:val="es-ES"/>
        </w:rPr>
        <w:t xml:space="preserve"> (SCM)</w:t>
      </w:r>
      <w:r w:rsidR="008A4A24" w:rsidRPr="00FD11E3">
        <w:rPr>
          <w:rFonts w:ascii="Arial" w:hAnsi="Arial" w:cs="Arial"/>
          <w:b/>
          <w:sz w:val="20"/>
          <w:szCs w:val="20"/>
          <w:lang w:val="es-ES"/>
        </w:rPr>
        <w:t xml:space="preserve">       </w:t>
      </w:r>
      <w:r w:rsidR="005E7B66" w:rsidRPr="00FD11E3">
        <w:rPr>
          <w:rFonts w:ascii="Arial" w:hAnsi="Arial" w:cs="Arial"/>
          <w:b/>
          <w:sz w:val="20"/>
          <w:szCs w:val="20"/>
          <w:lang w:val="es-ES"/>
        </w:rPr>
        <w:t xml:space="preserve">          </w:t>
      </w:r>
      <w:r w:rsidR="008A4A24" w:rsidRPr="00FD11E3">
        <w:rPr>
          <w:rFonts w:ascii="Arial" w:hAnsi="Arial" w:cs="Arial"/>
          <w:b/>
          <w:sz w:val="20"/>
          <w:szCs w:val="20"/>
          <w:lang w:val="es-ES"/>
        </w:rPr>
        <w:t xml:space="preserve"> </w:t>
      </w:r>
    </w:p>
    <w:p w14:paraId="0BE9D2FF" w14:textId="7C1819E2" w:rsidR="003B4624" w:rsidRPr="00FD11E3" w:rsidRDefault="0088773B" w:rsidP="00FD11E3">
      <w:pPr>
        <w:pStyle w:val="Ttulo"/>
        <w:jc w:val="both"/>
        <w:rPr>
          <w:rFonts w:ascii="Arial" w:hAnsi="Arial" w:cs="Arial"/>
          <w:b/>
          <w:sz w:val="20"/>
          <w:szCs w:val="20"/>
          <w:lang w:val="es-ES"/>
        </w:rPr>
      </w:pPr>
      <w:r w:rsidRPr="00FD11E3">
        <w:rPr>
          <w:rFonts w:ascii="Arial" w:hAnsi="Arial" w:cs="Arial"/>
          <w:b/>
          <w:sz w:val="20"/>
          <w:szCs w:val="20"/>
          <w:lang w:val="es-ES"/>
        </w:rPr>
        <w:t>Proyecto Sierra Gorda.</w:t>
      </w:r>
      <w:r w:rsidR="00F26181" w:rsidRPr="00FD11E3">
        <w:rPr>
          <w:rFonts w:ascii="Arial" w:hAnsi="Arial" w:cs="Arial"/>
          <w:b/>
          <w:sz w:val="20"/>
          <w:szCs w:val="20"/>
          <w:lang w:val="es-ES"/>
        </w:rPr>
        <w:t xml:space="preserve"> </w:t>
      </w:r>
    </w:p>
    <w:p w14:paraId="43A5F913" w14:textId="51511F0D" w:rsidR="00F26181" w:rsidRPr="00FD11E3" w:rsidRDefault="00F26181" w:rsidP="00FD11E3">
      <w:pPr>
        <w:pStyle w:val="Ttulo"/>
        <w:jc w:val="both"/>
        <w:rPr>
          <w:rFonts w:ascii="Arial" w:hAnsi="Arial" w:cs="Arial"/>
          <w:b/>
          <w:sz w:val="20"/>
          <w:szCs w:val="20"/>
          <w:lang w:val="es-ES"/>
        </w:rPr>
      </w:pPr>
      <w:r w:rsidRPr="00FD11E3">
        <w:rPr>
          <w:rFonts w:ascii="Arial" w:hAnsi="Arial" w:cs="Arial"/>
          <w:b/>
          <w:sz w:val="20"/>
          <w:szCs w:val="20"/>
          <w:lang w:val="es-ES"/>
        </w:rPr>
        <w:t>Salfa Montajes S.A</w:t>
      </w:r>
    </w:p>
    <w:p w14:paraId="245039F5" w14:textId="43B36A1B" w:rsidR="0029499E" w:rsidRPr="00FD11E3" w:rsidRDefault="00875AB5" w:rsidP="00FD11E3">
      <w:pPr>
        <w:pStyle w:val="Ttulo"/>
        <w:jc w:val="both"/>
        <w:rPr>
          <w:rFonts w:ascii="Arial" w:hAnsi="Arial" w:cs="Arial"/>
          <w:b/>
          <w:sz w:val="20"/>
          <w:szCs w:val="20"/>
        </w:rPr>
      </w:pPr>
      <w:r w:rsidRPr="00FD11E3">
        <w:rPr>
          <w:rFonts w:ascii="Arial" w:hAnsi="Arial" w:cs="Arial"/>
          <w:bCs/>
          <w:iCs/>
          <w:color w:val="000000"/>
          <w:sz w:val="20"/>
          <w:szCs w:val="20"/>
          <w:shd w:val="clear" w:color="auto" w:fill="FFFFFF"/>
        </w:rPr>
        <w:t>Construcción-Montaje-Estructural-Mecánico-Eléctrico-Instrumentación para Estación de Chancado y Correas</w:t>
      </w:r>
      <w:r w:rsidRPr="00FD11E3">
        <w:rPr>
          <w:rStyle w:val="apple-converted-space"/>
          <w:rFonts w:ascii="Arial" w:hAnsi="Arial" w:cs="Arial"/>
          <w:bCs/>
          <w:iCs/>
          <w:color w:val="000000"/>
          <w:sz w:val="20"/>
          <w:szCs w:val="20"/>
          <w:shd w:val="clear" w:color="auto" w:fill="FFFFFF"/>
        </w:rPr>
        <w:t xml:space="preserve">, además de la </w:t>
      </w:r>
      <w:r w:rsidR="003B4624" w:rsidRPr="00FD11E3">
        <w:rPr>
          <w:rFonts w:ascii="Arial" w:hAnsi="Arial" w:cs="Arial"/>
          <w:sz w:val="20"/>
          <w:szCs w:val="20"/>
          <w:lang w:val="es-ES"/>
        </w:rPr>
        <w:t>Construcción y montaje de área Húmeda y Seca, para el proyecto Sierra Gorda”</w:t>
      </w:r>
      <w:r w:rsidR="0029499E" w:rsidRPr="00FD11E3">
        <w:rPr>
          <w:rFonts w:ascii="Arial" w:hAnsi="Arial" w:cs="Arial"/>
          <w:sz w:val="20"/>
          <w:szCs w:val="20"/>
          <w:lang w:val="es-ES"/>
        </w:rPr>
        <w:t xml:space="preserve">. </w:t>
      </w:r>
      <w:r w:rsidR="0029499E" w:rsidRPr="00FD11E3">
        <w:rPr>
          <w:rFonts w:ascii="Arial" w:hAnsi="Arial" w:cs="Arial"/>
          <w:b/>
          <w:sz w:val="20"/>
          <w:szCs w:val="20"/>
        </w:rPr>
        <w:t xml:space="preserve"> </w:t>
      </w:r>
    </w:p>
    <w:p w14:paraId="059C57FC" w14:textId="160BD3A8" w:rsidR="00565638" w:rsidRPr="00E156C5" w:rsidRDefault="004A5111" w:rsidP="00E156C5">
      <w:pPr>
        <w:pStyle w:val="Ttulo"/>
        <w:jc w:val="both"/>
        <w:rPr>
          <w:rFonts w:ascii="Arial" w:hAnsi="Arial" w:cs="Arial"/>
          <w:sz w:val="20"/>
          <w:szCs w:val="20"/>
          <w:lang w:val="es-ES"/>
        </w:rPr>
      </w:pPr>
      <w:r w:rsidRPr="00FD11E3">
        <w:rPr>
          <w:rFonts w:ascii="Arial" w:hAnsi="Arial" w:cs="Arial"/>
          <w:sz w:val="20"/>
          <w:szCs w:val="20"/>
          <w:lang w:val="es-ES"/>
        </w:rPr>
        <w:t xml:space="preserve">Alcance de los trabajos comprende Obras Civiles y el Montaje Electromecánico del área Húmeda del Proyecto que se compone de la construcción; Harnero Terciario, Molienda Primaria, Flotación Primaria, Remolienda Concentrado, Flotación de Limpieza, </w:t>
      </w:r>
      <w:proofErr w:type="spellStart"/>
      <w:r w:rsidRPr="00FD11E3">
        <w:rPr>
          <w:rFonts w:ascii="Arial" w:hAnsi="Arial" w:cs="Arial"/>
          <w:sz w:val="20"/>
          <w:szCs w:val="20"/>
          <w:lang w:val="es-ES"/>
        </w:rPr>
        <w:t>Espesadores</w:t>
      </w:r>
      <w:proofErr w:type="spellEnd"/>
      <w:r w:rsidRPr="00FD11E3">
        <w:rPr>
          <w:rFonts w:ascii="Arial" w:hAnsi="Arial" w:cs="Arial"/>
          <w:sz w:val="20"/>
          <w:szCs w:val="20"/>
          <w:lang w:val="es-ES"/>
        </w:rPr>
        <w:t xml:space="preserve"> de Concentrado de Cu, Nave de Filtrado, Secado de Concentrado, Separación del Molibdeno, Planta de Cal y Reactivos, Plantas de Aire, </w:t>
      </w:r>
      <w:proofErr w:type="spellStart"/>
      <w:r w:rsidRPr="00FD11E3">
        <w:rPr>
          <w:rFonts w:ascii="Arial" w:hAnsi="Arial" w:cs="Arial"/>
          <w:sz w:val="20"/>
          <w:szCs w:val="20"/>
          <w:lang w:val="es-ES"/>
        </w:rPr>
        <w:t>Espesador</w:t>
      </w:r>
      <w:proofErr w:type="spellEnd"/>
      <w:r w:rsidRPr="00FD11E3">
        <w:rPr>
          <w:rFonts w:ascii="Arial" w:hAnsi="Arial" w:cs="Arial"/>
          <w:sz w:val="20"/>
          <w:szCs w:val="20"/>
          <w:lang w:val="es-ES"/>
        </w:rPr>
        <w:t xml:space="preserve"> de Relaves.</w:t>
      </w:r>
      <w:r w:rsidR="00E156C5">
        <w:rPr>
          <w:rFonts w:ascii="Arial" w:hAnsi="Arial" w:cs="Arial"/>
          <w:sz w:val="20"/>
          <w:szCs w:val="20"/>
          <w:lang w:val="es-ES"/>
        </w:rPr>
        <w:t xml:space="preserve"> </w:t>
      </w:r>
      <w:r w:rsidRPr="00FD11E3">
        <w:rPr>
          <w:rFonts w:ascii="Arial" w:hAnsi="Arial" w:cs="Arial"/>
          <w:sz w:val="20"/>
          <w:szCs w:val="20"/>
          <w:lang w:val="es-ES"/>
        </w:rPr>
        <w:t>Alcance de los trabajos comprende Obras Civiles y el Montaje Electromecánico de área Seca del Proyecto, para Apilamiento Mineral Grueso (Stock Pile), Chancado Secundario, Chancado Terciario. Contrato N°: 10004581</w:t>
      </w:r>
      <w:r w:rsidR="00E156C5">
        <w:rPr>
          <w:rFonts w:ascii="Arial" w:hAnsi="Arial" w:cs="Arial"/>
          <w:sz w:val="20"/>
          <w:szCs w:val="20"/>
          <w:lang w:val="es-ES"/>
        </w:rPr>
        <w:t xml:space="preserve"> </w:t>
      </w:r>
      <w:r w:rsidRPr="00FD11E3">
        <w:rPr>
          <w:rFonts w:ascii="Arial" w:hAnsi="Arial" w:cs="Arial"/>
          <w:sz w:val="20"/>
          <w:szCs w:val="20"/>
        </w:rPr>
        <w:t>6</w:t>
      </w:r>
      <w:r w:rsidR="00565638" w:rsidRPr="00FD11E3">
        <w:rPr>
          <w:rFonts w:ascii="Arial" w:hAnsi="Arial" w:cs="Arial"/>
          <w:sz w:val="20"/>
          <w:szCs w:val="20"/>
        </w:rPr>
        <w:t xml:space="preserve">0 personas a cargo, principalmente Prevencioncitas de Riesgos de Terreno, Ingenieros de soportes de Gestión, </w:t>
      </w:r>
      <w:r w:rsidRPr="00FD11E3">
        <w:rPr>
          <w:rFonts w:ascii="Arial" w:hAnsi="Arial" w:cs="Arial"/>
          <w:sz w:val="20"/>
          <w:szCs w:val="20"/>
        </w:rPr>
        <w:t xml:space="preserve">Especialistas Ambientales, </w:t>
      </w:r>
      <w:r w:rsidR="00565638" w:rsidRPr="00FD11E3">
        <w:rPr>
          <w:rFonts w:ascii="Arial" w:hAnsi="Arial" w:cs="Arial"/>
          <w:sz w:val="20"/>
          <w:szCs w:val="20"/>
        </w:rPr>
        <w:t>Psicólogos</w:t>
      </w:r>
      <w:r w:rsidRPr="00FD11E3">
        <w:rPr>
          <w:rFonts w:ascii="Arial" w:hAnsi="Arial" w:cs="Arial"/>
          <w:sz w:val="20"/>
          <w:szCs w:val="20"/>
        </w:rPr>
        <w:t xml:space="preserve"> Laborales</w:t>
      </w:r>
      <w:r w:rsidR="0029499E" w:rsidRPr="00FD11E3">
        <w:rPr>
          <w:rFonts w:ascii="Arial" w:hAnsi="Arial" w:cs="Arial"/>
          <w:sz w:val="20"/>
          <w:szCs w:val="20"/>
        </w:rPr>
        <w:t>, Kinesiólogos, Capacitadores.</w:t>
      </w:r>
      <w:r w:rsidR="00E156C5">
        <w:rPr>
          <w:rFonts w:ascii="Arial" w:hAnsi="Arial" w:cs="Arial"/>
          <w:sz w:val="20"/>
          <w:szCs w:val="20"/>
        </w:rPr>
        <w:t xml:space="preserve"> </w:t>
      </w:r>
      <w:r w:rsidR="00565638" w:rsidRPr="00FD11E3">
        <w:rPr>
          <w:rFonts w:ascii="Arial" w:hAnsi="Arial" w:cs="Arial"/>
          <w:sz w:val="20"/>
          <w:szCs w:val="20"/>
        </w:rPr>
        <w:t>Personal total contratado Directos /_ Indirectos: 9000 trabajadores.</w:t>
      </w:r>
      <w:r w:rsidR="00594608" w:rsidRPr="00FD11E3">
        <w:rPr>
          <w:rFonts w:ascii="Arial" w:hAnsi="Arial" w:cs="Arial"/>
          <w:sz w:val="20"/>
          <w:szCs w:val="20"/>
        </w:rPr>
        <w:t xml:space="preserve"> Turno 5</w:t>
      </w:r>
      <w:r w:rsidR="0029499E" w:rsidRPr="00FD11E3">
        <w:rPr>
          <w:rFonts w:ascii="Arial" w:hAnsi="Arial" w:cs="Arial"/>
          <w:sz w:val="20"/>
          <w:szCs w:val="20"/>
        </w:rPr>
        <w:t>x2 (lunes a viernes)</w:t>
      </w:r>
    </w:p>
    <w:p w14:paraId="59E82427" w14:textId="77777777" w:rsidR="0029499E" w:rsidRPr="00FD11E3" w:rsidRDefault="0029499E" w:rsidP="00FD11E3">
      <w:pPr>
        <w:jc w:val="both"/>
        <w:rPr>
          <w:rFonts w:ascii="Arial" w:hAnsi="Arial" w:cs="Arial"/>
          <w:b/>
          <w:sz w:val="20"/>
          <w:szCs w:val="20"/>
        </w:rPr>
      </w:pPr>
      <w:r w:rsidRPr="00FD11E3">
        <w:rPr>
          <w:rFonts w:ascii="Arial" w:hAnsi="Arial" w:cs="Arial"/>
          <w:b/>
          <w:sz w:val="20"/>
          <w:szCs w:val="20"/>
        </w:rPr>
        <w:t>Logros:</w:t>
      </w:r>
    </w:p>
    <w:p w14:paraId="39BFE28E" w14:textId="28C6DB83" w:rsidR="0029499E" w:rsidRPr="00FD11E3" w:rsidRDefault="00565638" w:rsidP="00FD11E3">
      <w:pPr>
        <w:pStyle w:val="Prrafodelista"/>
        <w:numPr>
          <w:ilvl w:val="0"/>
          <w:numId w:val="3"/>
        </w:numPr>
        <w:jc w:val="both"/>
        <w:rPr>
          <w:rFonts w:ascii="Arial" w:hAnsi="Arial" w:cs="Arial"/>
          <w:sz w:val="20"/>
          <w:szCs w:val="20"/>
        </w:rPr>
      </w:pPr>
      <w:r w:rsidRPr="00FD11E3">
        <w:rPr>
          <w:rFonts w:ascii="Arial" w:hAnsi="Arial" w:cs="Arial"/>
          <w:sz w:val="20"/>
          <w:szCs w:val="20"/>
        </w:rPr>
        <w:t>23 millon</w:t>
      </w:r>
      <w:r w:rsidR="0029499E" w:rsidRPr="00FD11E3">
        <w:rPr>
          <w:rFonts w:ascii="Arial" w:hAnsi="Arial" w:cs="Arial"/>
          <w:sz w:val="20"/>
          <w:szCs w:val="20"/>
        </w:rPr>
        <w:t>es de HH sin accidentes fatales</w:t>
      </w:r>
      <w:r w:rsidR="00715FFE">
        <w:rPr>
          <w:rFonts w:ascii="Arial" w:hAnsi="Arial" w:cs="Arial"/>
          <w:sz w:val="20"/>
          <w:szCs w:val="20"/>
        </w:rPr>
        <w:t>.</w:t>
      </w:r>
    </w:p>
    <w:p w14:paraId="26E016CA" w14:textId="11EBE392" w:rsidR="0029499E" w:rsidRPr="00FD11E3" w:rsidRDefault="0029499E" w:rsidP="00FD11E3">
      <w:pPr>
        <w:pStyle w:val="Prrafodelista"/>
        <w:numPr>
          <w:ilvl w:val="0"/>
          <w:numId w:val="3"/>
        </w:numPr>
        <w:jc w:val="both"/>
        <w:rPr>
          <w:rFonts w:ascii="Arial" w:hAnsi="Arial" w:cs="Arial"/>
          <w:sz w:val="20"/>
          <w:szCs w:val="20"/>
        </w:rPr>
      </w:pPr>
      <w:r w:rsidRPr="00FD11E3">
        <w:rPr>
          <w:rFonts w:ascii="Arial" w:hAnsi="Arial" w:cs="Arial"/>
          <w:sz w:val="20"/>
          <w:szCs w:val="20"/>
        </w:rPr>
        <w:t>La construcción de</w:t>
      </w:r>
      <w:r w:rsidR="00565638" w:rsidRPr="00FD11E3">
        <w:rPr>
          <w:rFonts w:ascii="Arial" w:hAnsi="Arial" w:cs="Arial"/>
          <w:sz w:val="20"/>
          <w:szCs w:val="20"/>
        </w:rPr>
        <w:t xml:space="preserve"> una minera para que entr</w:t>
      </w:r>
      <w:r w:rsidRPr="00FD11E3">
        <w:rPr>
          <w:rFonts w:ascii="Arial" w:hAnsi="Arial" w:cs="Arial"/>
          <w:sz w:val="20"/>
          <w:szCs w:val="20"/>
        </w:rPr>
        <w:t>e en producción abordando todas las disciplinas en forma</w:t>
      </w:r>
      <w:r w:rsidR="003D6CB1" w:rsidRPr="00FD11E3">
        <w:rPr>
          <w:rFonts w:ascii="Arial" w:hAnsi="Arial" w:cs="Arial"/>
          <w:sz w:val="20"/>
          <w:szCs w:val="20"/>
        </w:rPr>
        <w:t xml:space="preserve"> </w:t>
      </w:r>
      <w:r w:rsidR="00565638" w:rsidRPr="00FD11E3">
        <w:rPr>
          <w:rFonts w:ascii="Arial" w:hAnsi="Arial" w:cs="Arial"/>
          <w:sz w:val="20"/>
          <w:szCs w:val="20"/>
        </w:rPr>
        <w:t xml:space="preserve">simultaneas en forma coordinada para no tener accidentes. </w:t>
      </w:r>
    </w:p>
    <w:p w14:paraId="798642E2" w14:textId="28C3CE36" w:rsidR="00594608" w:rsidRPr="00FD11E3" w:rsidRDefault="00594608" w:rsidP="00FD11E3">
      <w:pPr>
        <w:pStyle w:val="Prrafodelista"/>
        <w:numPr>
          <w:ilvl w:val="0"/>
          <w:numId w:val="4"/>
        </w:numPr>
        <w:jc w:val="both"/>
        <w:rPr>
          <w:rFonts w:ascii="Arial" w:hAnsi="Arial" w:cs="Arial"/>
          <w:sz w:val="20"/>
          <w:szCs w:val="20"/>
        </w:rPr>
      </w:pPr>
      <w:r w:rsidRPr="00FD11E3">
        <w:rPr>
          <w:rFonts w:ascii="Arial" w:hAnsi="Arial" w:cs="Arial"/>
          <w:sz w:val="20"/>
          <w:szCs w:val="20"/>
        </w:rPr>
        <w:t>L</w:t>
      </w:r>
      <w:r w:rsidR="00565638" w:rsidRPr="00FD11E3">
        <w:rPr>
          <w:rFonts w:ascii="Arial" w:hAnsi="Arial" w:cs="Arial"/>
          <w:sz w:val="20"/>
          <w:szCs w:val="20"/>
        </w:rPr>
        <w:t>os trabajos en altura y los trab</w:t>
      </w:r>
      <w:r w:rsidR="00F82843" w:rsidRPr="00FD11E3">
        <w:rPr>
          <w:rFonts w:ascii="Arial" w:hAnsi="Arial" w:cs="Arial"/>
          <w:sz w:val="20"/>
          <w:szCs w:val="20"/>
        </w:rPr>
        <w:t>ajos críticos en forma especial</w:t>
      </w:r>
      <w:r w:rsidR="00565638" w:rsidRPr="00FD11E3">
        <w:rPr>
          <w:rFonts w:ascii="Arial" w:hAnsi="Arial" w:cs="Arial"/>
          <w:sz w:val="20"/>
          <w:szCs w:val="20"/>
        </w:rPr>
        <w:t xml:space="preserve"> (Ejemplo Izaje), </w:t>
      </w:r>
      <w:r w:rsidRPr="00FD11E3">
        <w:rPr>
          <w:rFonts w:ascii="Arial" w:hAnsi="Arial" w:cs="Arial"/>
          <w:sz w:val="20"/>
          <w:szCs w:val="20"/>
        </w:rPr>
        <w:t>fueron tratados en forma diferente, es decir con mayor capacitación, con personal idóneo y experiencia, con esto se logra dar continuidad a los procesos de construcción en forma segura.</w:t>
      </w:r>
    </w:p>
    <w:p w14:paraId="00DD5037" w14:textId="6D0FA370" w:rsidR="00565638" w:rsidRPr="00FD11E3" w:rsidRDefault="00594608" w:rsidP="00FD11E3">
      <w:pPr>
        <w:pStyle w:val="Prrafodelista"/>
        <w:numPr>
          <w:ilvl w:val="0"/>
          <w:numId w:val="4"/>
        </w:numPr>
        <w:jc w:val="both"/>
        <w:rPr>
          <w:rFonts w:ascii="Arial" w:hAnsi="Arial" w:cs="Arial"/>
          <w:sz w:val="20"/>
          <w:szCs w:val="20"/>
        </w:rPr>
      </w:pPr>
      <w:r w:rsidRPr="00FD11E3">
        <w:rPr>
          <w:rFonts w:ascii="Arial" w:hAnsi="Arial" w:cs="Arial"/>
          <w:sz w:val="20"/>
          <w:szCs w:val="20"/>
        </w:rPr>
        <w:t>Proyecto enfocado 100% terreno, realizando actividades simples de digerir para nuestros trabajadores, donde lo llamamos “En Montajes Jugando</w:t>
      </w:r>
      <w:r w:rsidR="004A5111" w:rsidRPr="00FD11E3">
        <w:rPr>
          <w:rFonts w:ascii="Arial" w:hAnsi="Arial" w:cs="Arial"/>
          <w:sz w:val="20"/>
          <w:szCs w:val="20"/>
        </w:rPr>
        <w:t xml:space="preserve"> se aprende”</w:t>
      </w:r>
    </w:p>
    <w:p w14:paraId="2A135BBF" w14:textId="77777777" w:rsidR="004A5111" w:rsidRPr="00E156C5" w:rsidRDefault="004A5111" w:rsidP="00E156C5">
      <w:pPr>
        <w:jc w:val="both"/>
        <w:rPr>
          <w:rFonts w:ascii="Arial" w:hAnsi="Arial" w:cs="Arial"/>
          <w:sz w:val="20"/>
          <w:szCs w:val="20"/>
        </w:rPr>
      </w:pPr>
    </w:p>
    <w:p w14:paraId="7DBE0BBC" w14:textId="77777777" w:rsidR="00F26181" w:rsidRPr="00FD11E3" w:rsidRDefault="007E33D8" w:rsidP="00FD11E3">
      <w:pPr>
        <w:pStyle w:val="Ttulo"/>
        <w:jc w:val="both"/>
        <w:rPr>
          <w:rFonts w:ascii="Arial" w:hAnsi="Arial" w:cs="Arial"/>
          <w:b/>
          <w:sz w:val="20"/>
          <w:szCs w:val="20"/>
          <w:lang w:val="en-US"/>
        </w:rPr>
      </w:pPr>
      <w:proofErr w:type="spellStart"/>
      <w:proofErr w:type="gramStart"/>
      <w:r w:rsidRPr="00FD11E3">
        <w:rPr>
          <w:rFonts w:ascii="Arial" w:hAnsi="Arial" w:cs="Arial"/>
          <w:b/>
          <w:sz w:val="20"/>
          <w:szCs w:val="20"/>
          <w:lang w:val="en-US"/>
        </w:rPr>
        <w:t>Minera</w:t>
      </w:r>
      <w:proofErr w:type="spellEnd"/>
      <w:r w:rsidRPr="00FD11E3">
        <w:rPr>
          <w:rFonts w:ascii="Arial" w:hAnsi="Arial" w:cs="Arial"/>
          <w:b/>
          <w:sz w:val="20"/>
          <w:szCs w:val="20"/>
          <w:lang w:val="en-US"/>
        </w:rPr>
        <w:t xml:space="preserve"> Lumina Copper Chile</w:t>
      </w:r>
      <w:r w:rsidR="007C07E4" w:rsidRPr="00FD11E3">
        <w:rPr>
          <w:rFonts w:ascii="Arial" w:hAnsi="Arial" w:cs="Arial"/>
          <w:b/>
          <w:sz w:val="20"/>
          <w:szCs w:val="20"/>
          <w:lang w:val="en-US"/>
        </w:rPr>
        <w:t>.</w:t>
      </w:r>
      <w:proofErr w:type="gramEnd"/>
      <w:r w:rsidRPr="00FD11E3">
        <w:rPr>
          <w:rFonts w:ascii="Arial" w:hAnsi="Arial" w:cs="Arial"/>
          <w:b/>
          <w:sz w:val="20"/>
          <w:szCs w:val="20"/>
          <w:lang w:val="en-US"/>
        </w:rPr>
        <w:t xml:space="preserve"> </w:t>
      </w:r>
      <w:proofErr w:type="gramStart"/>
      <w:r w:rsidR="00074281" w:rsidRPr="00FD11E3">
        <w:rPr>
          <w:rFonts w:ascii="Arial" w:hAnsi="Arial" w:cs="Arial"/>
          <w:b/>
          <w:sz w:val="20"/>
          <w:szCs w:val="20"/>
          <w:lang w:val="en-US"/>
        </w:rPr>
        <w:t>MLCC.</w:t>
      </w:r>
      <w:proofErr w:type="gramEnd"/>
    </w:p>
    <w:p w14:paraId="455AF94A" w14:textId="490820CD" w:rsidR="00F91D05" w:rsidRPr="00FD11E3" w:rsidRDefault="00F26181" w:rsidP="00FD11E3">
      <w:pPr>
        <w:pStyle w:val="Ttulo"/>
        <w:jc w:val="both"/>
        <w:rPr>
          <w:rFonts w:ascii="Arial" w:hAnsi="Arial" w:cs="Arial"/>
          <w:b/>
          <w:sz w:val="20"/>
          <w:szCs w:val="20"/>
        </w:rPr>
      </w:pPr>
      <w:r w:rsidRPr="00FD11E3">
        <w:rPr>
          <w:rFonts w:ascii="Arial" w:hAnsi="Arial" w:cs="Arial"/>
          <w:b/>
          <w:sz w:val="20"/>
          <w:szCs w:val="20"/>
          <w:lang w:val="es-ES"/>
        </w:rPr>
        <w:lastRenderedPageBreak/>
        <w:t>Salfa Montajes S.A</w:t>
      </w:r>
      <w:r w:rsidR="008A4A24" w:rsidRPr="00FD11E3">
        <w:rPr>
          <w:rFonts w:ascii="Arial" w:hAnsi="Arial" w:cs="Arial"/>
          <w:b/>
          <w:sz w:val="20"/>
          <w:szCs w:val="20"/>
        </w:rPr>
        <w:t xml:space="preserve">         </w:t>
      </w:r>
      <w:r w:rsidR="003E5A9D" w:rsidRPr="00FD11E3">
        <w:rPr>
          <w:rFonts w:ascii="Arial" w:hAnsi="Arial" w:cs="Arial"/>
          <w:b/>
          <w:sz w:val="20"/>
          <w:szCs w:val="20"/>
        </w:rPr>
        <w:t xml:space="preserve">     </w:t>
      </w:r>
    </w:p>
    <w:p w14:paraId="4E1A6546" w14:textId="00FB035F" w:rsidR="00CB755A" w:rsidRPr="00FD11E3" w:rsidRDefault="001647D8" w:rsidP="00FD11E3">
      <w:pPr>
        <w:pStyle w:val="Ttulo"/>
        <w:jc w:val="both"/>
        <w:rPr>
          <w:rFonts w:ascii="Arial" w:hAnsi="Arial" w:cs="Arial"/>
          <w:sz w:val="20"/>
          <w:szCs w:val="20"/>
        </w:rPr>
      </w:pPr>
      <w:r w:rsidRPr="00FD11E3">
        <w:rPr>
          <w:rFonts w:ascii="Arial" w:hAnsi="Arial" w:cs="Arial"/>
          <w:b/>
          <w:sz w:val="20"/>
          <w:szCs w:val="20"/>
          <w:lang w:val="es-ES"/>
        </w:rPr>
        <w:t>Proyecto Caserones</w:t>
      </w:r>
      <w:r w:rsidR="007C07E4" w:rsidRPr="00FD11E3">
        <w:rPr>
          <w:rFonts w:ascii="Arial" w:hAnsi="Arial" w:cs="Arial"/>
          <w:sz w:val="20"/>
          <w:szCs w:val="20"/>
          <w:lang w:val="es-ES"/>
        </w:rPr>
        <w:t xml:space="preserve"> </w:t>
      </w:r>
      <w:r w:rsidR="00B44359" w:rsidRPr="00FD11E3">
        <w:rPr>
          <w:rFonts w:ascii="Arial" w:hAnsi="Arial" w:cs="Arial"/>
          <w:sz w:val="20"/>
          <w:szCs w:val="20"/>
        </w:rPr>
        <w:t>“</w:t>
      </w:r>
      <w:r w:rsidRPr="00FD11E3">
        <w:rPr>
          <w:rFonts w:ascii="Arial" w:hAnsi="Arial" w:cs="Arial"/>
          <w:sz w:val="20"/>
          <w:szCs w:val="20"/>
        </w:rPr>
        <w:t xml:space="preserve">Contrato por Ingeniería, Suministro Construcción, Montaje, Pruebas y Puesta en Marcha de Planta Extracción por Solventes, Patio de Estanques y Planta de </w:t>
      </w:r>
      <w:r w:rsidR="00D30457" w:rsidRPr="00FD11E3">
        <w:rPr>
          <w:rFonts w:ascii="Arial" w:hAnsi="Arial" w:cs="Arial"/>
          <w:sz w:val="20"/>
          <w:szCs w:val="20"/>
        </w:rPr>
        <w:t>Electro obtención</w:t>
      </w:r>
      <w:r w:rsidR="00B44359" w:rsidRPr="00FD11E3">
        <w:rPr>
          <w:rFonts w:ascii="Arial" w:hAnsi="Arial" w:cs="Arial"/>
          <w:sz w:val="20"/>
          <w:szCs w:val="20"/>
        </w:rPr>
        <w:t>”</w:t>
      </w:r>
      <w:r w:rsidR="005D5C2B" w:rsidRPr="00FD11E3">
        <w:rPr>
          <w:rFonts w:ascii="Arial" w:hAnsi="Arial" w:cs="Arial"/>
          <w:sz w:val="20"/>
          <w:szCs w:val="20"/>
        </w:rPr>
        <w:t xml:space="preserve"> </w:t>
      </w:r>
      <w:r w:rsidR="001839C3" w:rsidRPr="00FD11E3">
        <w:rPr>
          <w:rFonts w:ascii="Arial" w:hAnsi="Arial" w:cs="Arial"/>
          <w:sz w:val="20"/>
          <w:szCs w:val="20"/>
        </w:rPr>
        <w:t>a 5.100 mts de altura.</w:t>
      </w:r>
    </w:p>
    <w:p w14:paraId="65AC081E" w14:textId="77777777" w:rsidR="001647D8" w:rsidRPr="00FD11E3" w:rsidRDefault="005D5C2B" w:rsidP="00FD11E3">
      <w:pPr>
        <w:pStyle w:val="Ttulo"/>
        <w:jc w:val="both"/>
        <w:rPr>
          <w:rFonts w:ascii="Arial" w:hAnsi="Arial" w:cs="Arial"/>
          <w:b/>
          <w:sz w:val="20"/>
          <w:szCs w:val="20"/>
          <w:lang w:val="es-ES"/>
        </w:rPr>
      </w:pPr>
      <w:r w:rsidRPr="00FD11E3">
        <w:rPr>
          <w:rFonts w:ascii="Arial" w:hAnsi="Arial" w:cs="Arial"/>
          <w:sz w:val="20"/>
          <w:szCs w:val="20"/>
        </w:rPr>
        <w:t>Construcción y puesta en marcha de Plantas SX – EW – TF.</w:t>
      </w:r>
    </w:p>
    <w:p w14:paraId="13C05100" w14:textId="77777777" w:rsidR="00ED0F7E" w:rsidRPr="00FD11E3" w:rsidRDefault="00ED0F7E" w:rsidP="00FD11E3">
      <w:pPr>
        <w:pStyle w:val="Ttulo"/>
        <w:jc w:val="both"/>
        <w:rPr>
          <w:rFonts w:ascii="Arial" w:hAnsi="Arial" w:cs="Arial"/>
          <w:sz w:val="20"/>
          <w:szCs w:val="20"/>
          <w:lang w:val="es-ES"/>
        </w:rPr>
      </w:pPr>
      <w:r w:rsidRPr="00FD11E3">
        <w:rPr>
          <w:rFonts w:ascii="Arial" w:hAnsi="Arial" w:cs="Arial"/>
          <w:sz w:val="20"/>
          <w:szCs w:val="20"/>
        </w:rPr>
        <w:t>Construcción y montaje de EW- SX- Patio de estanques.</w:t>
      </w:r>
    </w:p>
    <w:p w14:paraId="3F45AC8B" w14:textId="49206E4C" w:rsidR="00A778AF" w:rsidRPr="00FD11E3" w:rsidRDefault="001647D8" w:rsidP="00FD11E3">
      <w:pPr>
        <w:pStyle w:val="Ttulo"/>
        <w:jc w:val="both"/>
        <w:rPr>
          <w:rFonts w:ascii="Arial" w:hAnsi="Arial" w:cs="Arial"/>
          <w:bCs/>
          <w:sz w:val="20"/>
          <w:szCs w:val="20"/>
        </w:rPr>
      </w:pPr>
      <w:r w:rsidRPr="00FD11E3">
        <w:rPr>
          <w:rFonts w:ascii="Arial" w:hAnsi="Arial" w:cs="Arial"/>
          <w:sz w:val="20"/>
          <w:szCs w:val="20"/>
          <w:lang w:val="es-ES"/>
        </w:rPr>
        <w:t>Contrato</w:t>
      </w:r>
      <w:r w:rsidR="00B44359" w:rsidRPr="00FD11E3">
        <w:rPr>
          <w:rFonts w:ascii="Arial" w:hAnsi="Arial" w:cs="Arial"/>
          <w:sz w:val="20"/>
          <w:szCs w:val="20"/>
          <w:lang w:val="es-ES"/>
        </w:rPr>
        <w:t xml:space="preserve"> N°</w:t>
      </w:r>
      <w:r w:rsidRPr="00FD11E3">
        <w:rPr>
          <w:rFonts w:ascii="Arial" w:hAnsi="Arial" w:cs="Arial"/>
          <w:sz w:val="20"/>
          <w:szCs w:val="20"/>
          <w:lang w:val="es-ES"/>
        </w:rPr>
        <w:t>:</w:t>
      </w:r>
      <w:r w:rsidRPr="00FD11E3">
        <w:rPr>
          <w:rFonts w:ascii="Arial" w:hAnsi="Arial" w:cs="Arial"/>
          <w:b/>
          <w:bCs/>
          <w:sz w:val="20"/>
          <w:szCs w:val="20"/>
        </w:rPr>
        <w:t xml:space="preserve"> </w:t>
      </w:r>
      <w:r w:rsidRPr="00FD11E3">
        <w:rPr>
          <w:rFonts w:ascii="Arial" w:hAnsi="Arial" w:cs="Arial"/>
          <w:bCs/>
          <w:sz w:val="20"/>
          <w:szCs w:val="20"/>
        </w:rPr>
        <w:t>4500117979</w:t>
      </w:r>
      <w:r w:rsidR="00ED0F7E" w:rsidRPr="00FD11E3">
        <w:rPr>
          <w:rFonts w:ascii="Arial" w:hAnsi="Arial" w:cs="Arial"/>
          <w:bCs/>
          <w:sz w:val="20"/>
          <w:szCs w:val="20"/>
        </w:rPr>
        <w:t xml:space="preserve">. </w:t>
      </w:r>
    </w:p>
    <w:p w14:paraId="222165FF" w14:textId="37042458" w:rsidR="001839C3" w:rsidRPr="00FD11E3" w:rsidRDefault="00565638" w:rsidP="00FD11E3">
      <w:pPr>
        <w:jc w:val="both"/>
        <w:rPr>
          <w:rFonts w:ascii="Arial" w:hAnsi="Arial" w:cs="Arial"/>
          <w:sz w:val="20"/>
          <w:szCs w:val="20"/>
        </w:rPr>
      </w:pPr>
      <w:r w:rsidRPr="00FD11E3">
        <w:rPr>
          <w:rFonts w:ascii="Arial" w:hAnsi="Arial" w:cs="Arial"/>
          <w:sz w:val="20"/>
          <w:szCs w:val="20"/>
        </w:rPr>
        <w:t xml:space="preserve">25 personas a cargo, principalmente Prevencioncitas de Riesgos de Terreno, </w:t>
      </w:r>
      <w:r w:rsidR="00594608" w:rsidRPr="00FD11E3">
        <w:rPr>
          <w:rFonts w:ascii="Arial" w:hAnsi="Arial" w:cs="Arial"/>
          <w:sz w:val="20"/>
          <w:szCs w:val="20"/>
        </w:rPr>
        <w:t xml:space="preserve">Especialista Ambiental, </w:t>
      </w:r>
      <w:r w:rsidRPr="00FD11E3">
        <w:rPr>
          <w:rFonts w:ascii="Arial" w:hAnsi="Arial" w:cs="Arial"/>
          <w:sz w:val="20"/>
          <w:szCs w:val="20"/>
        </w:rPr>
        <w:t>Ingenieros de soportes de Ge</w:t>
      </w:r>
      <w:r w:rsidR="00594608" w:rsidRPr="00FD11E3">
        <w:rPr>
          <w:rFonts w:ascii="Arial" w:hAnsi="Arial" w:cs="Arial"/>
          <w:sz w:val="20"/>
          <w:szCs w:val="20"/>
        </w:rPr>
        <w:t xml:space="preserve">stión, </w:t>
      </w:r>
      <w:r w:rsidR="00F74804" w:rsidRPr="00FD11E3">
        <w:rPr>
          <w:rFonts w:ascii="Arial" w:hAnsi="Arial" w:cs="Arial"/>
          <w:sz w:val="20"/>
          <w:szCs w:val="20"/>
        </w:rPr>
        <w:t xml:space="preserve">Psicólogos, Capacitadores. </w:t>
      </w:r>
      <w:r w:rsidRPr="00FD11E3">
        <w:rPr>
          <w:rFonts w:ascii="Arial" w:hAnsi="Arial" w:cs="Arial"/>
          <w:sz w:val="20"/>
          <w:szCs w:val="20"/>
        </w:rPr>
        <w:t>Personal total contratado Directos /_ Indirectos: 1800 trabajadores.</w:t>
      </w:r>
      <w:r w:rsidR="001839C3" w:rsidRPr="00FD11E3">
        <w:rPr>
          <w:rFonts w:ascii="Arial" w:hAnsi="Arial" w:cs="Arial"/>
          <w:sz w:val="20"/>
          <w:szCs w:val="20"/>
        </w:rPr>
        <w:t xml:space="preserve"> Turno 5x2 (lunes a viernes)</w:t>
      </w:r>
    </w:p>
    <w:p w14:paraId="36176AE1" w14:textId="5F3CAC97" w:rsidR="00F74804" w:rsidRPr="00FD11E3" w:rsidRDefault="00565638" w:rsidP="00FD11E3">
      <w:pPr>
        <w:jc w:val="both"/>
        <w:rPr>
          <w:rFonts w:ascii="Arial" w:hAnsi="Arial" w:cs="Arial"/>
          <w:b/>
          <w:sz w:val="20"/>
          <w:szCs w:val="20"/>
        </w:rPr>
      </w:pPr>
      <w:r w:rsidRPr="00FD11E3">
        <w:rPr>
          <w:rFonts w:ascii="Arial" w:hAnsi="Arial" w:cs="Arial"/>
          <w:b/>
          <w:sz w:val="20"/>
          <w:szCs w:val="20"/>
        </w:rPr>
        <w:t>L</w:t>
      </w:r>
      <w:r w:rsidR="00F74804" w:rsidRPr="00FD11E3">
        <w:rPr>
          <w:rFonts w:ascii="Arial" w:hAnsi="Arial" w:cs="Arial"/>
          <w:b/>
          <w:sz w:val="20"/>
          <w:szCs w:val="20"/>
        </w:rPr>
        <w:t>ogros:</w:t>
      </w:r>
      <w:r w:rsidRPr="00FD11E3">
        <w:rPr>
          <w:rFonts w:ascii="Arial" w:hAnsi="Arial" w:cs="Arial"/>
          <w:b/>
          <w:sz w:val="20"/>
          <w:szCs w:val="20"/>
        </w:rPr>
        <w:t xml:space="preserve"> </w:t>
      </w:r>
    </w:p>
    <w:p w14:paraId="39AFB1B1" w14:textId="21232E7C" w:rsidR="00565638" w:rsidRPr="00FD11E3" w:rsidRDefault="00565638" w:rsidP="00FD11E3">
      <w:pPr>
        <w:pStyle w:val="Prrafodelista"/>
        <w:numPr>
          <w:ilvl w:val="0"/>
          <w:numId w:val="6"/>
        </w:numPr>
        <w:jc w:val="both"/>
        <w:rPr>
          <w:rFonts w:ascii="Arial" w:hAnsi="Arial" w:cs="Arial"/>
          <w:sz w:val="20"/>
          <w:szCs w:val="20"/>
        </w:rPr>
      </w:pPr>
      <w:r w:rsidRPr="00FD11E3">
        <w:rPr>
          <w:rFonts w:ascii="Arial" w:hAnsi="Arial" w:cs="Arial"/>
          <w:sz w:val="20"/>
          <w:szCs w:val="20"/>
        </w:rPr>
        <w:t xml:space="preserve">6.000 millones de </w:t>
      </w:r>
      <w:proofErr w:type="spellStart"/>
      <w:r w:rsidRPr="00FD11E3">
        <w:rPr>
          <w:rFonts w:ascii="Arial" w:hAnsi="Arial" w:cs="Arial"/>
          <w:sz w:val="20"/>
          <w:szCs w:val="20"/>
        </w:rPr>
        <w:t>hh</w:t>
      </w:r>
      <w:proofErr w:type="spellEnd"/>
      <w:r w:rsidRPr="00FD11E3">
        <w:rPr>
          <w:rFonts w:ascii="Arial" w:hAnsi="Arial" w:cs="Arial"/>
          <w:sz w:val="20"/>
          <w:szCs w:val="20"/>
        </w:rPr>
        <w:t xml:space="preserve"> sin accidente incapacitantes.</w:t>
      </w:r>
      <w:r w:rsidR="00A83045" w:rsidRPr="00FD11E3">
        <w:rPr>
          <w:rFonts w:ascii="Arial" w:hAnsi="Arial" w:cs="Arial"/>
          <w:sz w:val="20"/>
          <w:szCs w:val="20"/>
        </w:rPr>
        <w:t xml:space="preserve"> (Reconocidos por Cliente y Mutual de Seguridad)</w:t>
      </w:r>
    </w:p>
    <w:p w14:paraId="063D4D55" w14:textId="1E81456C" w:rsidR="00613705" w:rsidRDefault="00613705" w:rsidP="00FD11E3">
      <w:pPr>
        <w:pStyle w:val="Ttulo"/>
        <w:jc w:val="both"/>
        <w:rPr>
          <w:rFonts w:ascii="Arial" w:hAnsi="Arial" w:cs="Arial"/>
          <w:sz w:val="20"/>
          <w:szCs w:val="20"/>
          <w:lang w:val="es-ES"/>
        </w:rPr>
      </w:pPr>
    </w:p>
    <w:p w14:paraId="43C36E7B" w14:textId="77777777" w:rsidR="00E156C5" w:rsidRDefault="00E156C5" w:rsidP="00FD11E3">
      <w:pPr>
        <w:pStyle w:val="Ttulo"/>
        <w:jc w:val="both"/>
        <w:rPr>
          <w:rFonts w:ascii="Arial" w:hAnsi="Arial" w:cs="Arial"/>
          <w:sz w:val="20"/>
          <w:szCs w:val="20"/>
          <w:lang w:val="es-ES"/>
        </w:rPr>
      </w:pPr>
    </w:p>
    <w:p w14:paraId="3B723C80" w14:textId="77777777" w:rsidR="00E156C5" w:rsidRDefault="00E156C5" w:rsidP="00FD11E3">
      <w:pPr>
        <w:pStyle w:val="Ttulo"/>
        <w:jc w:val="both"/>
        <w:rPr>
          <w:rFonts w:ascii="Arial" w:hAnsi="Arial" w:cs="Arial"/>
          <w:sz w:val="20"/>
          <w:szCs w:val="20"/>
          <w:lang w:val="es-ES"/>
        </w:rPr>
      </w:pPr>
    </w:p>
    <w:p w14:paraId="2887CFD8" w14:textId="77777777" w:rsidR="00E156C5" w:rsidRDefault="00E156C5" w:rsidP="00FD11E3">
      <w:pPr>
        <w:pStyle w:val="Ttulo"/>
        <w:jc w:val="both"/>
        <w:rPr>
          <w:rFonts w:ascii="Arial" w:hAnsi="Arial" w:cs="Arial"/>
          <w:sz w:val="20"/>
          <w:szCs w:val="20"/>
          <w:lang w:val="es-ES"/>
        </w:rPr>
      </w:pPr>
    </w:p>
    <w:p w14:paraId="7D3D6709" w14:textId="77777777" w:rsidR="00E156C5" w:rsidRDefault="00E156C5" w:rsidP="00FD11E3">
      <w:pPr>
        <w:pStyle w:val="Ttulo"/>
        <w:jc w:val="both"/>
        <w:rPr>
          <w:rFonts w:ascii="Arial" w:hAnsi="Arial" w:cs="Arial"/>
          <w:sz w:val="20"/>
          <w:szCs w:val="20"/>
          <w:lang w:val="es-ES"/>
        </w:rPr>
      </w:pPr>
    </w:p>
    <w:p w14:paraId="37A6AEBE" w14:textId="77777777" w:rsidR="00E156C5" w:rsidRPr="00FD11E3" w:rsidRDefault="00E156C5" w:rsidP="00FD11E3">
      <w:pPr>
        <w:pStyle w:val="Ttulo"/>
        <w:jc w:val="both"/>
        <w:rPr>
          <w:rFonts w:ascii="Arial" w:hAnsi="Arial" w:cs="Arial"/>
          <w:sz w:val="20"/>
          <w:szCs w:val="20"/>
          <w:lang w:val="es-ES"/>
        </w:rPr>
      </w:pPr>
    </w:p>
    <w:p w14:paraId="586BBE54" w14:textId="77777777" w:rsidR="00F26181" w:rsidRPr="00FD11E3" w:rsidRDefault="002A2689" w:rsidP="00FD11E3">
      <w:pPr>
        <w:pStyle w:val="Ttulo"/>
        <w:jc w:val="both"/>
        <w:rPr>
          <w:rFonts w:ascii="Arial" w:hAnsi="Arial" w:cs="Arial"/>
          <w:b/>
          <w:sz w:val="20"/>
          <w:szCs w:val="20"/>
          <w:lang w:val="es-ES"/>
        </w:rPr>
      </w:pPr>
      <w:r w:rsidRPr="00FD11E3">
        <w:rPr>
          <w:rFonts w:ascii="Arial" w:hAnsi="Arial" w:cs="Arial"/>
          <w:b/>
          <w:sz w:val="20"/>
          <w:szCs w:val="20"/>
          <w:lang w:val="es-ES"/>
        </w:rPr>
        <w:t>Minera Escondida Ltda.</w:t>
      </w:r>
      <w:r w:rsidR="008A4A24" w:rsidRPr="00FD11E3">
        <w:rPr>
          <w:rFonts w:ascii="Arial" w:hAnsi="Arial" w:cs="Arial"/>
          <w:b/>
          <w:sz w:val="20"/>
          <w:szCs w:val="20"/>
          <w:lang w:val="es-ES"/>
        </w:rPr>
        <w:tab/>
      </w:r>
    </w:p>
    <w:p w14:paraId="78CC7BEF" w14:textId="080F9249" w:rsidR="00F91D05" w:rsidRPr="00FD11E3" w:rsidRDefault="00F26181" w:rsidP="00FD11E3">
      <w:pPr>
        <w:pStyle w:val="Ttulo"/>
        <w:jc w:val="both"/>
        <w:rPr>
          <w:rFonts w:ascii="Arial" w:hAnsi="Arial" w:cs="Arial"/>
          <w:b/>
          <w:sz w:val="20"/>
          <w:szCs w:val="20"/>
          <w:lang w:val="es-ES"/>
        </w:rPr>
      </w:pPr>
      <w:r w:rsidRPr="00FD11E3">
        <w:rPr>
          <w:rFonts w:ascii="Arial" w:hAnsi="Arial" w:cs="Arial"/>
          <w:b/>
          <w:sz w:val="20"/>
          <w:szCs w:val="20"/>
          <w:lang w:val="es-ES"/>
        </w:rPr>
        <w:t>Salfa Montajes S.A</w:t>
      </w:r>
      <w:r w:rsidR="008A4A24" w:rsidRPr="00FD11E3">
        <w:rPr>
          <w:rFonts w:ascii="Arial" w:hAnsi="Arial" w:cs="Arial"/>
          <w:b/>
          <w:sz w:val="20"/>
          <w:szCs w:val="20"/>
          <w:lang w:val="es-ES"/>
        </w:rPr>
        <w:tab/>
      </w:r>
      <w:r w:rsidR="008A4A24" w:rsidRPr="00FD11E3">
        <w:rPr>
          <w:rFonts w:ascii="Arial" w:hAnsi="Arial" w:cs="Arial"/>
          <w:b/>
          <w:sz w:val="20"/>
          <w:szCs w:val="20"/>
          <w:lang w:val="es-ES"/>
        </w:rPr>
        <w:tab/>
      </w:r>
      <w:r w:rsidR="008A4A24" w:rsidRPr="00FD11E3">
        <w:rPr>
          <w:rFonts w:ascii="Arial" w:hAnsi="Arial" w:cs="Arial"/>
          <w:b/>
          <w:sz w:val="20"/>
          <w:szCs w:val="20"/>
          <w:lang w:val="es-ES"/>
        </w:rPr>
        <w:tab/>
      </w:r>
      <w:r w:rsidR="008A4A24" w:rsidRPr="00FD11E3">
        <w:rPr>
          <w:rFonts w:ascii="Arial" w:hAnsi="Arial" w:cs="Arial"/>
          <w:b/>
          <w:sz w:val="20"/>
          <w:szCs w:val="20"/>
          <w:lang w:val="es-ES"/>
        </w:rPr>
        <w:tab/>
      </w:r>
      <w:r w:rsidR="003E5A9D" w:rsidRPr="00FD11E3">
        <w:rPr>
          <w:rFonts w:ascii="Arial" w:hAnsi="Arial" w:cs="Arial"/>
          <w:b/>
          <w:sz w:val="20"/>
          <w:szCs w:val="20"/>
          <w:lang w:val="es-ES"/>
        </w:rPr>
        <w:t xml:space="preserve">  </w:t>
      </w:r>
    </w:p>
    <w:p w14:paraId="57BB79A8" w14:textId="57584D95" w:rsidR="002A2689" w:rsidRPr="00FD11E3" w:rsidRDefault="002A2689" w:rsidP="00FD11E3">
      <w:pPr>
        <w:pStyle w:val="Ttulo"/>
        <w:jc w:val="both"/>
        <w:rPr>
          <w:rFonts w:ascii="Arial" w:hAnsi="Arial" w:cs="Arial"/>
          <w:b/>
          <w:sz w:val="20"/>
          <w:szCs w:val="20"/>
          <w:lang w:val="es-ES"/>
        </w:rPr>
      </w:pPr>
      <w:r w:rsidRPr="00FD11E3">
        <w:rPr>
          <w:rFonts w:ascii="Arial" w:hAnsi="Arial" w:cs="Arial"/>
          <w:b/>
          <w:sz w:val="20"/>
          <w:szCs w:val="20"/>
          <w:lang w:val="es-ES"/>
        </w:rPr>
        <w:t>Esco</w:t>
      </w:r>
      <w:r w:rsidR="00CB755A" w:rsidRPr="00FD11E3">
        <w:rPr>
          <w:rFonts w:ascii="Arial" w:hAnsi="Arial" w:cs="Arial"/>
          <w:b/>
          <w:sz w:val="20"/>
          <w:szCs w:val="20"/>
          <w:lang w:val="es-ES"/>
        </w:rPr>
        <w:t xml:space="preserve">ndida Norte - Proyecto EBPE </w:t>
      </w:r>
      <w:r w:rsidR="00D30457" w:rsidRPr="00FD11E3">
        <w:rPr>
          <w:rFonts w:ascii="Arial" w:hAnsi="Arial" w:cs="Arial"/>
          <w:b/>
          <w:sz w:val="20"/>
          <w:szCs w:val="20"/>
          <w:lang w:val="es-ES"/>
        </w:rPr>
        <w:t xml:space="preserve">III </w:t>
      </w:r>
      <w:r w:rsidR="00D30457" w:rsidRPr="00FD11E3">
        <w:rPr>
          <w:rFonts w:ascii="Arial" w:hAnsi="Arial" w:cs="Arial"/>
          <w:sz w:val="20"/>
          <w:szCs w:val="20"/>
          <w:lang w:val="es-ES"/>
        </w:rPr>
        <w:t>“</w:t>
      </w:r>
      <w:r w:rsidRPr="00FD11E3">
        <w:rPr>
          <w:rFonts w:ascii="Arial" w:hAnsi="Arial" w:cs="Arial"/>
          <w:sz w:val="20"/>
          <w:szCs w:val="20"/>
          <w:lang w:val="es-ES"/>
        </w:rPr>
        <w:t>Rehabilitación de planta de Chancado</w:t>
      </w:r>
      <w:r w:rsidR="00260C43" w:rsidRPr="00FD11E3">
        <w:rPr>
          <w:rFonts w:ascii="Arial" w:hAnsi="Arial" w:cs="Arial"/>
          <w:sz w:val="20"/>
          <w:szCs w:val="20"/>
          <w:lang w:val="es-ES"/>
        </w:rPr>
        <w:t xml:space="preserve"> </w:t>
      </w:r>
      <w:proofErr w:type="spellStart"/>
      <w:r w:rsidR="00260C43" w:rsidRPr="00FD11E3">
        <w:rPr>
          <w:rFonts w:ascii="Arial" w:hAnsi="Arial" w:cs="Arial"/>
          <w:sz w:val="20"/>
          <w:szCs w:val="20"/>
          <w:lang w:val="es-ES"/>
        </w:rPr>
        <w:t>Riolita</w:t>
      </w:r>
      <w:proofErr w:type="spellEnd"/>
      <w:r w:rsidR="00260C43" w:rsidRPr="00FD11E3">
        <w:rPr>
          <w:rFonts w:ascii="Arial" w:hAnsi="Arial" w:cs="Arial"/>
          <w:sz w:val="20"/>
          <w:szCs w:val="20"/>
          <w:lang w:val="es-ES"/>
        </w:rPr>
        <w:t>, para</w:t>
      </w:r>
      <w:r w:rsidRPr="00FD11E3">
        <w:rPr>
          <w:rFonts w:ascii="Arial" w:hAnsi="Arial" w:cs="Arial"/>
          <w:sz w:val="20"/>
          <w:szCs w:val="20"/>
          <w:lang w:val="es-ES"/>
        </w:rPr>
        <w:t xml:space="preserve"> Proyecto EBPE fase III</w:t>
      </w:r>
      <w:r w:rsidR="007C07E4" w:rsidRPr="00FD11E3">
        <w:rPr>
          <w:rFonts w:ascii="Arial" w:hAnsi="Arial" w:cs="Arial"/>
          <w:sz w:val="20"/>
          <w:szCs w:val="20"/>
          <w:lang w:val="es-ES"/>
        </w:rPr>
        <w:t>”</w:t>
      </w:r>
      <w:r w:rsidRPr="00FD11E3">
        <w:rPr>
          <w:rFonts w:ascii="Arial" w:hAnsi="Arial" w:cs="Arial"/>
          <w:sz w:val="20"/>
          <w:szCs w:val="20"/>
          <w:lang w:val="es-ES"/>
        </w:rPr>
        <w:t>.</w:t>
      </w:r>
      <w:r w:rsidR="001647D8" w:rsidRPr="00FD11E3">
        <w:rPr>
          <w:rFonts w:ascii="Arial" w:hAnsi="Arial" w:cs="Arial"/>
          <w:sz w:val="20"/>
          <w:szCs w:val="20"/>
          <w:lang w:val="es-ES"/>
        </w:rPr>
        <w:t xml:space="preserve"> T</w:t>
      </w:r>
      <w:r w:rsidRPr="00FD11E3">
        <w:rPr>
          <w:rFonts w:ascii="Arial" w:hAnsi="Arial" w:cs="Arial"/>
          <w:sz w:val="20"/>
          <w:szCs w:val="20"/>
          <w:lang w:val="es-ES"/>
        </w:rPr>
        <w:t xml:space="preserve">rabajos </w:t>
      </w:r>
      <w:r w:rsidRPr="00FD11E3">
        <w:rPr>
          <w:rFonts w:ascii="Arial" w:hAnsi="Arial" w:cs="Arial"/>
          <w:sz w:val="20"/>
          <w:szCs w:val="20"/>
        </w:rPr>
        <w:t>Diagnó</w:t>
      </w:r>
      <w:r w:rsidR="007C07E4" w:rsidRPr="00FD11E3">
        <w:rPr>
          <w:rFonts w:ascii="Arial" w:hAnsi="Arial" w:cs="Arial"/>
          <w:sz w:val="20"/>
          <w:szCs w:val="20"/>
        </w:rPr>
        <w:t xml:space="preserve">stico, Montaje de Estructuras, Equipos Mecánicos, </w:t>
      </w:r>
      <w:proofErr w:type="spellStart"/>
      <w:r w:rsidR="007C07E4" w:rsidRPr="00FD11E3">
        <w:rPr>
          <w:rFonts w:ascii="Arial" w:hAnsi="Arial" w:cs="Arial"/>
          <w:sz w:val="20"/>
          <w:szCs w:val="20"/>
        </w:rPr>
        <w:t>Piping</w:t>
      </w:r>
      <w:proofErr w:type="spellEnd"/>
      <w:r w:rsidR="007C07E4" w:rsidRPr="00FD11E3">
        <w:rPr>
          <w:rFonts w:ascii="Arial" w:hAnsi="Arial" w:cs="Arial"/>
          <w:sz w:val="20"/>
          <w:szCs w:val="20"/>
        </w:rPr>
        <w:t>, Equipo Eléctricos, Obras Civiles, Instrumentación y C</w:t>
      </w:r>
      <w:r w:rsidRPr="00FD11E3">
        <w:rPr>
          <w:rFonts w:ascii="Arial" w:hAnsi="Arial" w:cs="Arial"/>
          <w:sz w:val="20"/>
          <w:szCs w:val="20"/>
        </w:rPr>
        <w:t xml:space="preserve">ontrol de Planta de Chancado de </w:t>
      </w:r>
      <w:proofErr w:type="spellStart"/>
      <w:r w:rsidRPr="00FD11E3">
        <w:rPr>
          <w:rFonts w:ascii="Arial" w:hAnsi="Arial" w:cs="Arial"/>
          <w:sz w:val="20"/>
          <w:szCs w:val="20"/>
        </w:rPr>
        <w:t>Riolita</w:t>
      </w:r>
      <w:proofErr w:type="spellEnd"/>
      <w:r w:rsidRPr="00FD11E3">
        <w:rPr>
          <w:rFonts w:ascii="Arial" w:hAnsi="Arial" w:cs="Arial"/>
          <w:sz w:val="20"/>
          <w:szCs w:val="20"/>
        </w:rPr>
        <w:t>.</w:t>
      </w:r>
      <w:r w:rsidR="00FA778E" w:rsidRPr="00FD11E3">
        <w:rPr>
          <w:rFonts w:ascii="Arial" w:hAnsi="Arial" w:cs="Arial"/>
          <w:sz w:val="20"/>
          <w:szCs w:val="20"/>
        </w:rPr>
        <w:t xml:space="preserve"> Trabajos de movimiento de minerales, carg</w:t>
      </w:r>
      <w:r w:rsidR="00D30457" w:rsidRPr="00FD11E3">
        <w:rPr>
          <w:rFonts w:ascii="Arial" w:hAnsi="Arial" w:cs="Arial"/>
          <w:sz w:val="20"/>
          <w:szCs w:val="20"/>
        </w:rPr>
        <w:t>u</w:t>
      </w:r>
      <w:r w:rsidR="00FA778E" w:rsidRPr="00FD11E3">
        <w:rPr>
          <w:rFonts w:ascii="Arial" w:hAnsi="Arial" w:cs="Arial"/>
          <w:sz w:val="20"/>
          <w:szCs w:val="20"/>
        </w:rPr>
        <w:t xml:space="preserve">ío del </w:t>
      </w:r>
      <w:proofErr w:type="spellStart"/>
      <w:r w:rsidR="00FA778E" w:rsidRPr="00FD11E3">
        <w:rPr>
          <w:rFonts w:ascii="Arial" w:hAnsi="Arial" w:cs="Arial"/>
          <w:sz w:val="20"/>
          <w:szCs w:val="20"/>
        </w:rPr>
        <w:t>chancador</w:t>
      </w:r>
      <w:proofErr w:type="spellEnd"/>
      <w:r w:rsidR="00FA778E" w:rsidRPr="00FD11E3">
        <w:rPr>
          <w:rFonts w:ascii="Arial" w:hAnsi="Arial" w:cs="Arial"/>
          <w:sz w:val="20"/>
          <w:szCs w:val="20"/>
        </w:rPr>
        <w:t xml:space="preserve"> con apoyo de maquinaria pesada.</w:t>
      </w:r>
    </w:p>
    <w:p w14:paraId="4E37095B" w14:textId="77777777" w:rsidR="002A2689" w:rsidRPr="00FD11E3" w:rsidRDefault="002A2689" w:rsidP="00FD11E3">
      <w:pPr>
        <w:pStyle w:val="Ttulo"/>
        <w:jc w:val="both"/>
        <w:rPr>
          <w:rFonts w:ascii="Arial" w:hAnsi="Arial" w:cs="Arial"/>
          <w:sz w:val="20"/>
          <w:szCs w:val="20"/>
        </w:rPr>
      </w:pPr>
      <w:r w:rsidRPr="00FD11E3">
        <w:rPr>
          <w:rFonts w:ascii="Arial" w:hAnsi="Arial" w:cs="Arial"/>
          <w:sz w:val="20"/>
          <w:szCs w:val="20"/>
        </w:rPr>
        <w:t>Contrato N°</w:t>
      </w:r>
      <w:r w:rsidR="007C07E4" w:rsidRPr="00FD11E3">
        <w:rPr>
          <w:rFonts w:ascii="Arial" w:hAnsi="Arial" w:cs="Arial"/>
          <w:sz w:val="20"/>
          <w:szCs w:val="20"/>
        </w:rPr>
        <w:t>:</w:t>
      </w:r>
      <w:r w:rsidRPr="00FD11E3">
        <w:rPr>
          <w:rFonts w:ascii="Arial" w:hAnsi="Arial" w:cs="Arial"/>
          <w:sz w:val="20"/>
          <w:szCs w:val="20"/>
        </w:rPr>
        <w:t xml:space="preserve"> </w:t>
      </w:r>
      <w:r w:rsidR="0020195C" w:rsidRPr="00FD11E3">
        <w:rPr>
          <w:rFonts w:ascii="Arial" w:hAnsi="Arial" w:cs="Arial"/>
          <w:sz w:val="20"/>
          <w:szCs w:val="20"/>
        </w:rPr>
        <w:t>8600006267</w:t>
      </w:r>
    </w:p>
    <w:p w14:paraId="306ED468" w14:textId="77777777" w:rsidR="00A778AF" w:rsidRPr="00FD11E3" w:rsidRDefault="00A778AF" w:rsidP="00FD11E3">
      <w:pPr>
        <w:pStyle w:val="Ttulo"/>
        <w:jc w:val="both"/>
        <w:rPr>
          <w:rFonts w:ascii="Arial" w:hAnsi="Arial" w:cs="Arial"/>
          <w:sz w:val="20"/>
          <w:szCs w:val="20"/>
        </w:rPr>
      </w:pPr>
      <w:r w:rsidRPr="00FD11E3">
        <w:rPr>
          <w:rFonts w:ascii="Arial" w:hAnsi="Arial" w:cs="Arial"/>
          <w:sz w:val="20"/>
          <w:szCs w:val="20"/>
        </w:rPr>
        <w:t>Dotación: 650 Trabajadores.</w:t>
      </w:r>
    </w:p>
    <w:p w14:paraId="27C7DB69" w14:textId="23BC4BFD" w:rsidR="00565638" w:rsidRPr="00FD11E3" w:rsidRDefault="00565638" w:rsidP="00FD11E3">
      <w:pPr>
        <w:jc w:val="both"/>
        <w:rPr>
          <w:rFonts w:ascii="Arial" w:hAnsi="Arial" w:cs="Arial"/>
          <w:sz w:val="20"/>
          <w:szCs w:val="20"/>
        </w:rPr>
      </w:pPr>
      <w:r w:rsidRPr="00FD11E3">
        <w:rPr>
          <w:rFonts w:ascii="Arial" w:hAnsi="Arial" w:cs="Arial"/>
          <w:sz w:val="20"/>
          <w:szCs w:val="20"/>
        </w:rPr>
        <w:t>12 personas a cargo, principalmente Prevencioncitas de Riesgos de Terreno, Ingenieros de soportes de Gestión, Capacitadores)</w:t>
      </w:r>
      <w:r w:rsidR="00C13E11" w:rsidRPr="00FD11E3">
        <w:rPr>
          <w:rFonts w:ascii="Arial" w:hAnsi="Arial" w:cs="Arial"/>
          <w:sz w:val="20"/>
          <w:szCs w:val="20"/>
        </w:rPr>
        <w:t xml:space="preserve">. </w:t>
      </w:r>
      <w:r w:rsidRPr="00FD11E3">
        <w:rPr>
          <w:rFonts w:ascii="Arial" w:hAnsi="Arial" w:cs="Arial"/>
          <w:sz w:val="20"/>
          <w:szCs w:val="20"/>
        </w:rPr>
        <w:t>Personal total contratado Directos /_ Indirectos: 600 trabajadores.</w:t>
      </w:r>
      <w:r w:rsidR="00C13E11" w:rsidRPr="00FD11E3">
        <w:rPr>
          <w:rFonts w:ascii="Arial" w:hAnsi="Arial" w:cs="Arial"/>
          <w:sz w:val="20"/>
          <w:szCs w:val="20"/>
        </w:rPr>
        <w:t xml:space="preserve"> </w:t>
      </w:r>
      <w:proofErr w:type="gramStart"/>
      <w:r w:rsidR="00C13E11" w:rsidRPr="00FD11E3">
        <w:rPr>
          <w:rFonts w:ascii="Arial" w:hAnsi="Arial" w:cs="Arial"/>
          <w:sz w:val="20"/>
          <w:szCs w:val="20"/>
        </w:rPr>
        <w:t>turno</w:t>
      </w:r>
      <w:proofErr w:type="gramEnd"/>
      <w:r w:rsidR="00C13E11" w:rsidRPr="00FD11E3">
        <w:rPr>
          <w:rFonts w:ascii="Arial" w:hAnsi="Arial" w:cs="Arial"/>
          <w:sz w:val="20"/>
          <w:szCs w:val="20"/>
        </w:rPr>
        <w:t xml:space="preserve"> era 4 x 3 (lunes a jueves)</w:t>
      </w:r>
    </w:p>
    <w:p w14:paraId="4E7E966E" w14:textId="77777777" w:rsidR="00C13E11" w:rsidRPr="00FD11E3" w:rsidRDefault="00565638" w:rsidP="00FD11E3">
      <w:pPr>
        <w:jc w:val="both"/>
        <w:rPr>
          <w:rFonts w:ascii="Arial" w:hAnsi="Arial" w:cs="Arial"/>
          <w:b/>
          <w:sz w:val="20"/>
          <w:szCs w:val="20"/>
        </w:rPr>
      </w:pPr>
      <w:r w:rsidRPr="00FD11E3">
        <w:rPr>
          <w:rFonts w:ascii="Arial" w:hAnsi="Arial" w:cs="Arial"/>
          <w:b/>
          <w:sz w:val="20"/>
          <w:szCs w:val="20"/>
        </w:rPr>
        <w:t>Logros</w:t>
      </w:r>
    </w:p>
    <w:p w14:paraId="393904B1" w14:textId="5C373F27" w:rsidR="00565638" w:rsidRPr="00FD11E3" w:rsidRDefault="00565638" w:rsidP="00FD11E3">
      <w:pPr>
        <w:pStyle w:val="Prrafodelista"/>
        <w:numPr>
          <w:ilvl w:val="0"/>
          <w:numId w:val="5"/>
        </w:numPr>
        <w:jc w:val="both"/>
        <w:rPr>
          <w:rFonts w:ascii="Arial" w:hAnsi="Arial" w:cs="Arial"/>
          <w:sz w:val="20"/>
          <w:szCs w:val="20"/>
        </w:rPr>
      </w:pPr>
      <w:r w:rsidRPr="00FD11E3">
        <w:rPr>
          <w:rFonts w:ascii="Arial" w:hAnsi="Arial" w:cs="Arial"/>
          <w:sz w:val="20"/>
          <w:szCs w:val="20"/>
        </w:rPr>
        <w:t>Insertar al trabajador en la cultura de seguridad que establece Minera Escondida Ltda.</w:t>
      </w:r>
    </w:p>
    <w:p w14:paraId="6E215A0B" w14:textId="77777777" w:rsidR="00A83045" w:rsidRPr="00FD11E3" w:rsidRDefault="00A83045" w:rsidP="00FD11E3">
      <w:pPr>
        <w:pStyle w:val="Ttulo"/>
        <w:jc w:val="both"/>
        <w:rPr>
          <w:rFonts w:ascii="Arial" w:hAnsi="Arial" w:cs="Arial"/>
          <w:b/>
          <w:sz w:val="20"/>
          <w:szCs w:val="20"/>
          <w:lang w:val="es-ES"/>
        </w:rPr>
      </w:pPr>
    </w:p>
    <w:p w14:paraId="760C9940" w14:textId="77777777" w:rsidR="00F26181" w:rsidRPr="00FD11E3" w:rsidRDefault="006C097F" w:rsidP="00FD11E3">
      <w:pPr>
        <w:pStyle w:val="Ttulo"/>
        <w:jc w:val="both"/>
        <w:rPr>
          <w:rFonts w:ascii="Arial" w:hAnsi="Arial" w:cs="Arial"/>
          <w:b/>
          <w:sz w:val="20"/>
          <w:szCs w:val="20"/>
          <w:lang w:val="es-ES"/>
        </w:rPr>
      </w:pPr>
      <w:r w:rsidRPr="00FD11E3">
        <w:rPr>
          <w:rFonts w:ascii="Arial" w:hAnsi="Arial" w:cs="Arial"/>
          <w:b/>
          <w:sz w:val="20"/>
          <w:szCs w:val="20"/>
          <w:lang w:val="es-ES"/>
        </w:rPr>
        <w:t>Minera Escondida Ltda.</w:t>
      </w:r>
      <w:r w:rsidR="00F91D05" w:rsidRPr="00FD11E3">
        <w:rPr>
          <w:rFonts w:ascii="Arial" w:hAnsi="Arial" w:cs="Arial"/>
          <w:b/>
          <w:sz w:val="20"/>
          <w:szCs w:val="20"/>
          <w:lang w:val="es-ES"/>
        </w:rPr>
        <w:tab/>
      </w:r>
    </w:p>
    <w:p w14:paraId="7F70E248" w14:textId="5C6025C8" w:rsidR="00982205" w:rsidRPr="00FD11E3" w:rsidRDefault="00F26181" w:rsidP="00FD11E3">
      <w:pPr>
        <w:pStyle w:val="Ttulo"/>
        <w:jc w:val="both"/>
        <w:rPr>
          <w:rFonts w:ascii="Arial" w:hAnsi="Arial" w:cs="Arial"/>
          <w:b/>
          <w:sz w:val="20"/>
          <w:szCs w:val="20"/>
          <w:lang w:val="es-ES"/>
        </w:rPr>
      </w:pPr>
      <w:r w:rsidRPr="00FD11E3">
        <w:rPr>
          <w:rFonts w:ascii="Arial" w:hAnsi="Arial" w:cs="Arial"/>
          <w:b/>
          <w:sz w:val="20"/>
          <w:szCs w:val="20"/>
          <w:lang w:val="es-ES"/>
        </w:rPr>
        <w:t>Salfa Montajes S.A</w:t>
      </w:r>
      <w:r w:rsidR="00F91D05" w:rsidRPr="00FD11E3">
        <w:rPr>
          <w:rFonts w:ascii="Arial" w:hAnsi="Arial" w:cs="Arial"/>
          <w:b/>
          <w:sz w:val="20"/>
          <w:szCs w:val="20"/>
          <w:lang w:val="es-ES"/>
        </w:rPr>
        <w:tab/>
      </w:r>
      <w:r w:rsidR="00F91D05" w:rsidRPr="00FD11E3">
        <w:rPr>
          <w:rFonts w:ascii="Arial" w:hAnsi="Arial" w:cs="Arial"/>
          <w:b/>
          <w:sz w:val="20"/>
          <w:szCs w:val="20"/>
          <w:lang w:val="es-ES"/>
        </w:rPr>
        <w:tab/>
      </w:r>
      <w:r w:rsidR="00F91D05" w:rsidRPr="00FD11E3">
        <w:rPr>
          <w:rFonts w:ascii="Arial" w:hAnsi="Arial" w:cs="Arial"/>
          <w:b/>
          <w:sz w:val="20"/>
          <w:szCs w:val="20"/>
          <w:lang w:val="es-ES"/>
        </w:rPr>
        <w:tab/>
      </w:r>
      <w:r w:rsidR="00F91D05" w:rsidRPr="00FD11E3">
        <w:rPr>
          <w:rFonts w:ascii="Arial" w:hAnsi="Arial" w:cs="Arial"/>
          <w:b/>
          <w:sz w:val="20"/>
          <w:szCs w:val="20"/>
          <w:lang w:val="es-ES"/>
        </w:rPr>
        <w:tab/>
      </w:r>
      <w:r w:rsidR="00F91D05" w:rsidRPr="00FD11E3">
        <w:rPr>
          <w:rFonts w:ascii="Arial" w:hAnsi="Arial" w:cs="Arial"/>
          <w:b/>
          <w:sz w:val="20"/>
          <w:szCs w:val="20"/>
          <w:lang w:val="es-ES"/>
        </w:rPr>
        <w:tab/>
        <w:t xml:space="preserve">  </w:t>
      </w:r>
    </w:p>
    <w:p w14:paraId="28A5D839" w14:textId="77777777" w:rsidR="00495A21" w:rsidRPr="00FD11E3" w:rsidRDefault="00CB755A" w:rsidP="00FD11E3">
      <w:pPr>
        <w:pStyle w:val="Ttulo"/>
        <w:jc w:val="both"/>
        <w:rPr>
          <w:rFonts w:ascii="Arial" w:hAnsi="Arial" w:cs="Arial"/>
          <w:b/>
          <w:sz w:val="20"/>
          <w:szCs w:val="20"/>
          <w:lang w:val="es-ES"/>
        </w:rPr>
      </w:pPr>
      <w:r w:rsidRPr="00FD11E3">
        <w:rPr>
          <w:rFonts w:ascii="Arial" w:hAnsi="Arial" w:cs="Arial"/>
          <w:b/>
          <w:sz w:val="20"/>
          <w:szCs w:val="20"/>
          <w:lang w:val="es-ES"/>
        </w:rPr>
        <w:t>Proyectos PIP</w:t>
      </w:r>
      <w:r w:rsidR="0069045F" w:rsidRPr="00FD11E3">
        <w:rPr>
          <w:rFonts w:ascii="Arial" w:hAnsi="Arial" w:cs="Arial"/>
          <w:sz w:val="20"/>
          <w:szCs w:val="20"/>
          <w:lang w:val="es-ES"/>
        </w:rPr>
        <w:t xml:space="preserve"> “</w:t>
      </w:r>
      <w:r w:rsidR="006C097F" w:rsidRPr="00FD11E3">
        <w:rPr>
          <w:rFonts w:ascii="Arial" w:hAnsi="Arial" w:cs="Arial"/>
          <w:sz w:val="20"/>
          <w:szCs w:val="20"/>
          <w:lang w:val="es-ES"/>
        </w:rPr>
        <w:t xml:space="preserve">Construcción y Montaje de 23 celdas </w:t>
      </w:r>
      <w:proofErr w:type="spellStart"/>
      <w:r w:rsidR="006C097F" w:rsidRPr="00FD11E3">
        <w:rPr>
          <w:rFonts w:ascii="Arial" w:hAnsi="Arial" w:cs="Arial"/>
          <w:sz w:val="20"/>
          <w:szCs w:val="20"/>
          <w:lang w:val="es-ES"/>
        </w:rPr>
        <w:t>Roughe</w:t>
      </w:r>
      <w:r w:rsidR="007C07E4" w:rsidRPr="00FD11E3">
        <w:rPr>
          <w:rFonts w:ascii="Arial" w:hAnsi="Arial" w:cs="Arial"/>
          <w:sz w:val="20"/>
          <w:szCs w:val="20"/>
          <w:lang w:val="es-ES"/>
        </w:rPr>
        <w:t>r</w:t>
      </w:r>
      <w:proofErr w:type="spellEnd"/>
      <w:r w:rsidR="007C07E4" w:rsidRPr="00FD11E3">
        <w:rPr>
          <w:rFonts w:ascii="Arial" w:hAnsi="Arial" w:cs="Arial"/>
          <w:sz w:val="20"/>
          <w:szCs w:val="20"/>
          <w:lang w:val="es-ES"/>
        </w:rPr>
        <w:t xml:space="preserve"> adicionales y 02 Columnas de F</w:t>
      </w:r>
      <w:r w:rsidR="006C097F" w:rsidRPr="00FD11E3">
        <w:rPr>
          <w:rFonts w:ascii="Arial" w:hAnsi="Arial" w:cs="Arial"/>
          <w:sz w:val="20"/>
          <w:szCs w:val="20"/>
          <w:lang w:val="es-ES"/>
        </w:rPr>
        <w:t>lotación adicionales. Tranque Laguna Seca</w:t>
      </w:r>
      <w:r w:rsidR="0069045F" w:rsidRPr="00FD11E3">
        <w:rPr>
          <w:rFonts w:ascii="Arial" w:hAnsi="Arial" w:cs="Arial"/>
          <w:sz w:val="20"/>
          <w:szCs w:val="20"/>
          <w:lang w:val="es-ES"/>
        </w:rPr>
        <w:t>”</w:t>
      </w:r>
      <w:r w:rsidR="007C07E4" w:rsidRPr="00FD11E3">
        <w:rPr>
          <w:rFonts w:ascii="Arial" w:hAnsi="Arial" w:cs="Arial"/>
          <w:sz w:val="20"/>
          <w:szCs w:val="20"/>
          <w:lang w:val="es-ES"/>
        </w:rPr>
        <w:t xml:space="preserve"> </w:t>
      </w:r>
      <w:r w:rsidR="00495A21" w:rsidRPr="00FD11E3">
        <w:rPr>
          <w:rFonts w:ascii="Arial" w:hAnsi="Arial" w:cs="Arial"/>
          <w:sz w:val="20"/>
          <w:szCs w:val="20"/>
          <w:lang w:val="es-ES"/>
        </w:rPr>
        <w:t>Supervisión de trabajos de Obras</w:t>
      </w:r>
      <w:r w:rsidR="007C07E4" w:rsidRPr="00FD11E3">
        <w:rPr>
          <w:rFonts w:ascii="Arial" w:hAnsi="Arial" w:cs="Arial"/>
          <w:sz w:val="20"/>
          <w:szCs w:val="20"/>
          <w:lang w:val="es-ES"/>
        </w:rPr>
        <w:t xml:space="preserve"> Civiles, Montaje estructural, </w:t>
      </w:r>
      <w:proofErr w:type="spellStart"/>
      <w:r w:rsidR="007C07E4" w:rsidRPr="00FD11E3">
        <w:rPr>
          <w:rFonts w:ascii="Arial" w:hAnsi="Arial" w:cs="Arial"/>
          <w:sz w:val="20"/>
          <w:szCs w:val="20"/>
          <w:lang w:val="es-ES"/>
        </w:rPr>
        <w:t>Piping</w:t>
      </w:r>
      <w:proofErr w:type="spellEnd"/>
      <w:r w:rsidR="007C07E4" w:rsidRPr="00FD11E3">
        <w:rPr>
          <w:rFonts w:ascii="Arial" w:hAnsi="Arial" w:cs="Arial"/>
          <w:sz w:val="20"/>
          <w:szCs w:val="20"/>
          <w:lang w:val="es-ES"/>
        </w:rPr>
        <w:t>, E</w:t>
      </w:r>
      <w:r w:rsidR="00495A21" w:rsidRPr="00FD11E3">
        <w:rPr>
          <w:rFonts w:ascii="Arial" w:hAnsi="Arial" w:cs="Arial"/>
          <w:sz w:val="20"/>
          <w:szCs w:val="20"/>
          <w:lang w:val="es-ES"/>
        </w:rPr>
        <w:t>léctricos.</w:t>
      </w:r>
    </w:p>
    <w:p w14:paraId="7D64C41E" w14:textId="77777777" w:rsidR="002F24C6" w:rsidRPr="00FD11E3" w:rsidRDefault="002A0692" w:rsidP="00FD11E3">
      <w:pPr>
        <w:pStyle w:val="Ttulo"/>
        <w:jc w:val="both"/>
        <w:rPr>
          <w:rFonts w:ascii="Arial" w:hAnsi="Arial" w:cs="Arial"/>
          <w:sz w:val="20"/>
          <w:szCs w:val="20"/>
          <w:lang w:val="es-ES"/>
        </w:rPr>
      </w:pPr>
      <w:r w:rsidRPr="00FD11E3">
        <w:rPr>
          <w:rFonts w:ascii="Arial" w:hAnsi="Arial" w:cs="Arial"/>
          <w:sz w:val="20"/>
          <w:szCs w:val="20"/>
          <w:lang w:val="es-ES"/>
        </w:rPr>
        <w:t>Contrato Nº</w:t>
      </w:r>
      <w:r w:rsidR="007C07E4" w:rsidRPr="00FD11E3">
        <w:rPr>
          <w:rFonts w:ascii="Arial" w:hAnsi="Arial" w:cs="Arial"/>
          <w:sz w:val="20"/>
          <w:szCs w:val="20"/>
          <w:lang w:val="es-ES"/>
        </w:rPr>
        <w:t>:</w:t>
      </w:r>
      <w:r w:rsidRPr="00FD11E3">
        <w:rPr>
          <w:rFonts w:ascii="Arial" w:hAnsi="Arial" w:cs="Arial"/>
          <w:sz w:val="20"/>
          <w:szCs w:val="20"/>
          <w:lang w:val="es-ES"/>
        </w:rPr>
        <w:t xml:space="preserve"> 8600004196</w:t>
      </w:r>
    </w:p>
    <w:p w14:paraId="1BA23A71" w14:textId="108A8D36" w:rsidR="002A0692" w:rsidRPr="00E156C5" w:rsidRDefault="00A778AF" w:rsidP="00FD11E3">
      <w:pPr>
        <w:pStyle w:val="Ttulo"/>
        <w:jc w:val="both"/>
        <w:rPr>
          <w:rFonts w:ascii="Arial" w:hAnsi="Arial" w:cs="Arial"/>
          <w:sz w:val="20"/>
          <w:szCs w:val="20"/>
          <w:lang w:val="es-ES"/>
        </w:rPr>
      </w:pPr>
      <w:r w:rsidRPr="00FD11E3">
        <w:rPr>
          <w:rFonts w:ascii="Arial" w:hAnsi="Arial" w:cs="Arial"/>
          <w:sz w:val="20"/>
          <w:szCs w:val="20"/>
          <w:lang w:val="es-ES"/>
        </w:rPr>
        <w:t>Dotación: 2.200 Trabajadores.</w:t>
      </w:r>
    </w:p>
    <w:p w14:paraId="1685B406" w14:textId="2C80C3A9" w:rsidR="00F26181" w:rsidRPr="00FD11E3" w:rsidRDefault="00F26181" w:rsidP="00FD11E3">
      <w:pPr>
        <w:pStyle w:val="Ttulo"/>
        <w:jc w:val="both"/>
        <w:rPr>
          <w:rFonts w:ascii="Arial" w:hAnsi="Arial" w:cs="Arial"/>
          <w:sz w:val="20"/>
          <w:szCs w:val="20"/>
        </w:rPr>
      </w:pPr>
    </w:p>
    <w:p w14:paraId="28BB78E4" w14:textId="77777777" w:rsidR="00F26181" w:rsidRPr="00FD11E3" w:rsidRDefault="00982205" w:rsidP="00FD11E3">
      <w:pPr>
        <w:pStyle w:val="Ttulo"/>
        <w:jc w:val="both"/>
        <w:rPr>
          <w:rFonts w:ascii="Arial" w:hAnsi="Arial" w:cs="Arial"/>
          <w:b/>
          <w:sz w:val="20"/>
          <w:szCs w:val="20"/>
          <w:lang w:val="es-ES"/>
        </w:rPr>
      </w:pPr>
      <w:r w:rsidRPr="00FD11E3">
        <w:rPr>
          <w:rFonts w:ascii="Arial" w:hAnsi="Arial" w:cs="Arial"/>
          <w:b/>
          <w:sz w:val="20"/>
          <w:szCs w:val="20"/>
          <w:lang w:val="es-ES"/>
        </w:rPr>
        <w:t xml:space="preserve">Codelco Norte. </w:t>
      </w:r>
      <w:proofErr w:type="spellStart"/>
      <w:r w:rsidRPr="00FD11E3">
        <w:rPr>
          <w:rFonts w:ascii="Arial" w:hAnsi="Arial" w:cs="Arial"/>
          <w:b/>
          <w:sz w:val="20"/>
          <w:szCs w:val="20"/>
          <w:lang w:val="es-ES"/>
        </w:rPr>
        <w:t>Radomiro</w:t>
      </w:r>
      <w:proofErr w:type="spellEnd"/>
      <w:r w:rsidRPr="00FD11E3">
        <w:rPr>
          <w:rFonts w:ascii="Arial" w:hAnsi="Arial" w:cs="Arial"/>
          <w:b/>
          <w:sz w:val="20"/>
          <w:szCs w:val="20"/>
          <w:lang w:val="es-ES"/>
        </w:rPr>
        <w:t xml:space="preserve"> Tomic –Chuquicamata.</w:t>
      </w:r>
      <w:r w:rsidR="008A4A24" w:rsidRPr="00FD11E3">
        <w:rPr>
          <w:rFonts w:ascii="Arial" w:hAnsi="Arial" w:cs="Arial"/>
          <w:b/>
          <w:sz w:val="20"/>
          <w:szCs w:val="20"/>
          <w:lang w:val="es-ES"/>
        </w:rPr>
        <w:t xml:space="preserve">   </w:t>
      </w:r>
      <w:r w:rsidR="00F91D05" w:rsidRPr="00FD11E3">
        <w:rPr>
          <w:rFonts w:ascii="Arial" w:hAnsi="Arial" w:cs="Arial"/>
          <w:b/>
          <w:sz w:val="20"/>
          <w:szCs w:val="20"/>
          <w:lang w:val="es-ES"/>
        </w:rPr>
        <w:t xml:space="preserve"> </w:t>
      </w:r>
    </w:p>
    <w:p w14:paraId="39A8C83C" w14:textId="07B92415" w:rsidR="00982205" w:rsidRPr="00FD11E3" w:rsidRDefault="00F26181" w:rsidP="00FD11E3">
      <w:pPr>
        <w:pStyle w:val="Ttulo"/>
        <w:jc w:val="both"/>
        <w:rPr>
          <w:rFonts w:ascii="Arial" w:hAnsi="Arial" w:cs="Arial"/>
          <w:b/>
          <w:sz w:val="20"/>
          <w:szCs w:val="20"/>
          <w:lang w:val="es-ES"/>
        </w:rPr>
      </w:pPr>
      <w:r w:rsidRPr="00FD11E3">
        <w:rPr>
          <w:rFonts w:ascii="Arial" w:hAnsi="Arial" w:cs="Arial"/>
          <w:b/>
          <w:sz w:val="20"/>
          <w:szCs w:val="20"/>
          <w:lang w:val="es-ES"/>
        </w:rPr>
        <w:t>Salfa Montajes S.A</w:t>
      </w:r>
    </w:p>
    <w:p w14:paraId="1B166EB4" w14:textId="77777777" w:rsidR="002A0692" w:rsidRPr="00FD11E3" w:rsidRDefault="00CB755A" w:rsidP="00FD11E3">
      <w:pPr>
        <w:pStyle w:val="Ttulo"/>
        <w:jc w:val="both"/>
        <w:rPr>
          <w:rFonts w:ascii="Arial" w:hAnsi="Arial" w:cs="Arial"/>
          <w:b/>
          <w:sz w:val="20"/>
          <w:szCs w:val="20"/>
          <w:lang w:val="es-ES"/>
        </w:rPr>
      </w:pPr>
      <w:r w:rsidRPr="00FD11E3">
        <w:rPr>
          <w:rFonts w:ascii="Arial" w:hAnsi="Arial" w:cs="Arial"/>
          <w:b/>
          <w:sz w:val="20"/>
          <w:szCs w:val="20"/>
          <w:lang w:val="es-ES"/>
        </w:rPr>
        <w:t>Explotación de Sulfuros RT</w:t>
      </w:r>
      <w:r w:rsidR="00EE55F6" w:rsidRPr="00FD11E3">
        <w:rPr>
          <w:rFonts w:ascii="Arial" w:hAnsi="Arial" w:cs="Arial"/>
          <w:b/>
          <w:sz w:val="20"/>
          <w:szCs w:val="20"/>
          <w:lang w:val="es-ES"/>
        </w:rPr>
        <w:t xml:space="preserve"> </w:t>
      </w:r>
      <w:r w:rsidR="002F24C6" w:rsidRPr="00FD11E3">
        <w:rPr>
          <w:rFonts w:ascii="Arial" w:hAnsi="Arial" w:cs="Arial"/>
          <w:b/>
          <w:sz w:val="20"/>
          <w:szCs w:val="20"/>
          <w:lang w:val="es-ES"/>
        </w:rPr>
        <w:t xml:space="preserve">y </w:t>
      </w:r>
      <w:r w:rsidR="00A168AB" w:rsidRPr="00FD11E3">
        <w:rPr>
          <w:rFonts w:ascii="Arial" w:hAnsi="Arial" w:cs="Arial"/>
          <w:b/>
          <w:sz w:val="20"/>
          <w:szCs w:val="20"/>
          <w:lang w:val="es-ES"/>
        </w:rPr>
        <w:t xml:space="preserve">Chuquicamata Fase I.   </w:t>
      </w:r>
      <w:r w:rsidR="002A0692" w:rsidRPr="00FD11E3">
        <w:rPr>
          <w:rFonts w:ascii="Arial" w:hAnsi="Arial" w:cs="Arial"/>
          <w:sz w:val="20"/>
          <w:szCs w:val="20"/>
          <w:lang w:val="es-ES"/>
        </w:rPr>
        <w:t xml:space="preserve"> “Construcción de obras Civiles, Montajes y Puesta en marcha </w:t>
      </w:r>
      <w:r w:rsidR="007C07E4" w:rsidRPr="00FD11E3">
        <w:rPr>
          <w:rFonts w:ascii="Arial" w:hAnsi="Arial" w:cs="Arial"/>
          <w:sz w:val="20"/>
          <w:szCs w:val="20"/>
          <w:lang w:val="es-ES"/>
        </w:rPr>
        <w:t>del proyecto</w:t>
      </w:r>
      <w:r w:rsidRPr="00FD11E3">
        <w:rPr>
          <w:rFonts w:ascii="Arial" w:hAnsi="Arial" w:cs="Arial"/>
          <w:sz w:val="20"/>
          <w:szCs w:val="20"/>
          <w:lang w:val="es-ES"/>
        </w:rPr>
        <w:t>”</w:t>
      </w:r>
      <w:r w:rsidR="007C07E4" w:rsidRPr="00FD11E3">
        <w:rPr>
          <w:rFonts w:ascii="Arial" w:hAnsi="Arial" w:cs="Arial"/>
          <w:sz w:val="20"/>
          <w:szCs w:val="20"/>
          <w:lang w:val="es-ES"/>
        </w:rPr>
        <w:t>.</w:t>
      </w:r>
    </w:p>
    <w:p w14:paraId="46A1BF1D" w14:textId="77777777" w:rsidR="00181F5E" w:rsidRPr="00FD11E3" w:rsidRDefault="00CB755A" w:rsidP="00FD11E3">
      <w:pPr>
        <w:pStyle w:val="Textoindependiente"/>
        <w:tabs>
          <w:tab w:val="left" w:pos="0"/>
          <w:tab w:val="left" w:pos="180"/>
        </w:tabs>
        <w:rPr>
          <w:rFonts w:ascii="Arial" w:hAnsi="Arial" w:cs="Arial"/>
          <w:sz w:val="20"/>
        </w:rPr>
      </w:pPr>
      <w:r w:rsidRPr="00FD11E3">
        <w:rPr>
          <w:rFonts w:ascii="Arial" w:hAnsi="Arial" w:cs="Arial"/>
          <w:sz w:val="20"/>
        </w:rPr>
        <w:t>C</w:t>
      </w:r>
      <w:r w:rsidR="00181F5E" w:rsidRPr="00FD11E3">
        <w:rPr>
          <w:rFonts w:ascii="Arial" w:hAnsi="Arial" w:cs="Arial"/>
          <w:sz w:val="20"/>
        </w:rPr>
        <w:t>ont</w:t>
      </w:r>
      <w:r w:rsidRPr="00FD11E3">
        <w:rPr>
          <w:rFonts w:ascii="Arial" w:hAnsi="Arial" w:cs="Arial"/>
          <w:sz w:val="20"/>
        </w:rPr>
        <w:t>empla todas</w:t>
      </w:r>
      <w:r w:rsidR="007C07E4" w:rsidRPr="00FD11E3">
        <w:rPr>
          <w:rFonts w:ascii="Arial" w:hAnsi="Arial" w:cs="Arial"/>
          <w:sz w:val="20"/>
        </w:rPr>
        <w:t xml:space="preserve"> las Obras Civiles, Montaje Electromecánico y puesta en marcha </w:t>
      </w:r>
      <w:r w:rsidR="00181F5E" w:rsidRPr="00FD11E3">
        <w:rPr>
          <w:rFonts w:ascii="Arial" w:hAnsi="Arial" w:cs="Arial"/>
          <w:sz w:val="20"/>
        </w:rPr>
        <w:t xml:space="preserve">de un sistema </w:t>
      </w:r>
      <w:r w:rsidR="007C07E4" w:rsidRPr="00FD11E3">
        <w:rPr>
          <w:rFonts w:ascii="Arial" w:hAnsi="Arial" w:cs="Arial"/>
          <w:sz w:val="20"/>
        </w:rPr>
        <w:t>de transporte para </w:t>
      </w:r>
      <w:r w:rsidR="00181F5E" w:rsidRPr="00FD11E3">
        <w:rPr>
          <w:rFonts w:ascii="Arial" w:hAnsi="Arial" w:cs="Arial"/>
          <w:sz w:val="20"/>
        </w:rPr>
        <w:t xml:space="preserve">material del tipo sulfuro, </w:t>
      </w:r>
      <w:r w:rsidR="007C07E4" w:rsidRPr="00FD11E3">
        <w:rPr>
          <w:rFonts w:ascii="Arial" w:hAnsi="Arial" w:cs="Arial"/>
          <w:sz w:val="20"/>
        </w:rPr>
        <w:t>desde la Mina </w:t>
      </w:r>
      <w:proofErr w:type="spellStart"/>
      <w:r w:rsidR="007C07E4" w:rsidRPr="00FD11E3">
        <w:rPr>
          <w:rFonts w:ascii="Arial" w:hAnsi="Arial" w:cs="Arial"/>
          <w:sz w:val="20"/>
        </w:rPr>
        <w:t>Radomiro</w:t>
      </w:r>
      <w:proofErr w:type="spellEnd"/>
      <w:r w:rsidR="007C07E4" w:rsidRPr="00FD11E3">
        <w:rPr>
          <w:rFonts w:ascii="Arial" w:hAnsi="Arial" w:cs="Arial"/>
          <w:sz w:val="20"/>
        </w:rPr>
        <w:t xml:space="preserve"> Tomic a</w:t>
      </w:r>
      <w:r w:rsidR="00181F5E" w:rsidRPr="00FD11E3">
        <w:rPr>
          <w:rFonts w:ascii="Arial" w:hAnsi="Arial" w:cs="Arial"/>
          <w:sz w:val="20"/>
        </w:rPr>
        <w:t xml:space="preserve"> la planta de Chuquicamata, ambas</w:t>
      </w:r>
      <w:r w:rsidR="007E33D8" w:rsidRPr="00FD11E3">
        <w:rPr>
          <w:rFonts w:ascii="Arial" w:hAnsi="Arial" w:cs="Arial"/>
          <w:sz w:val="20"/>
        </w:rPr>
        <w:t xml:space="preserve"> de la División Norte de Codelco</w:t>
      </w:r>
      <w:r w:rsidR="00181F5E" w:rsidRPr="00FD11E3">
        <w:rPr>
          <w:rFonts w:ascii="Arial" w:hAnsi="Arial" w:cs="Arial"/>
          <w:sz w:val="20"/>
        </w:rPr>
        <w:t>, sistema</w:t>
      </w:r>
      <w:r w:rsidR="007C07E4" w:rsidRPr="00FD11E3">
        <w:rPr>
          <w:rFonts w:ascii="Arial" w:hAnsi="Arial" w:cs="Arial"/>
          <w:sz w:val="20"/>
        </w:rPr>
        <w:t xml:space="preserve"> compuesto por una estación de Chancado Primario, Correas Transportadoras (8,</w:t>
      </w:r>
      <w:r w:rsidR="00181F5E" w:rsidRPr="00FD11E3">
        <w:rPr>
          <w:rFonts w:ascii="Arial" w:hAnsi="Arial" w:cs="Arial"/>
          <w:sz w:val="20"/>
        </w:rPr>
        <w:t>4</w:t>
      </w:r>
      <w:r w:rsidR="007C07E4" w:rsidRPr="00FD11E3">
        <w:rPr>
          <w:rFonts w:ascii="Arial" w:hAnsi="Arial" w:cs="Arial"/>
          <w:sz w:val="20"/>
        </w:rPr>
        <w:t xml:space="preserve"> Km.), Pila de A</w:t>
      </w:r>
      <w:r w:rsidR="00181F5E" w:rsidRPr="00FD11E3">
        <w:rPr>
          <w:rFonts w:ascii="Arial" w:hAnsi="Arial" w:cs="Arial"/>
          <w:sz w:val="20"/>
        </w:rPr>
        <w:t>lmacenami</w:t>
      </w:r>
      <w:r w:rsidR="007C07E4" w:rsidRPr="00FD11E3">
        <w:rPr>
          <w:rFonts w:ascii="Arial" w:hAnsi="Arial" w:cs="Arial"/>
          <w:sz w:val="20"/>
        </w:rPr>
        <w:t>ento (Stock P</w:t>
      </w:r>
      <w:r w:rsidR="00181F5E" w:rsidRPr="00FD11E3">
        <w:rPr>
          <w:rFonts w:ascii="Arial" w:hAnsi="Arial" w:cs="Arial"/>
          <w:sz w:val="20"/>
        </w:rPr>
        <w:t>il</w:t>
      </w:r>
      <w:r w:rsidR="007C07E4" w:rsidRPr="00FD11E3">
        <w:rPr>
          <w:rFonts w:ascii="Arial" w:hAnsi="Arial" w:cs="Arial"/>
          <w:sz w:val="20"/>
        </w:rPr>
        <w:t>e) y su conexión a las Plantas C</w:t>
      </w:r>
      <w:r w:rsidR="00181F5E" w:rsidRPr="00FD11E3">
        <w:rPr>
          <w:rFonts w:ascii="Arial" w:hAnsi="Arial" w:cs="Arial"/>
          <w:sz w:val="20"/>
        </w:rPr>
        <w:t>oncentradoras existentes.</w:t>
      </w:r>
    </w:p>
    <w:p w14:paraId="462D9F90" w14:textId="77777777" w:rsidR="00053E76" w:rsidRPr="00FD11E3" w:rsidRDefault="00181F5E" w:rsidP="00FD11E3">
      <w:pPr>
        <w:pStyle w:val="Ttulo"/>
        <w:jc w:val="both"/>
        <w:rPr>
          <w:rFonts w:ascii="Arial" w:hAnsi="Arial" w:cs="Arial"/>
          <w:sz w:val="20"/>
          <w:szCs w:val="20"/>
          <w:lang w:val="es-ES"/>
        </w:rPr>
      </w:pPr>
      <w:r w:rsidRPr="00FD11E3">
        <w:rPr>
          <w:rFonts w:ascii="Arial" w:hAnsi="Arial" w:cs="Arial"/>
          <w:sz w:val="20"/>
          <w:szCs w:val="20"/>
          <w:lang w:val="es-ES"/>
        </w:rPr>
        <w:t>Contrato N°: 4500899483.</w:t>
      </w:r>
    </w:p>
    <w:p w14:paraId="77DBDD9E" w14:textId="20CA50CC" w:rsidR="00565638" w:rsidRPr="00FD11E3" w:rsidRDefault="00565638" w:rsidP="00FD11E3">
      <w:pPr>
        <w:pStyle w:val="Ttulo"/>
        <w:jc w:val="both"/>
        <w:rPr>
          <w:rFonts w:ascii="Arial" w:hAnsi="Arial" w:cs="Arial"/>
          <w:sz w:val="20"/>
          <w:szCs w:val="20"/>
          <w:lang w:val="es-ES"/>
        </w:rPr>
      </w:pPr>
      <w:r w:rsidRPr="00FD11E3">
        <w:rPr>
          <w:rFonts w:ascii="Arial" w:hAnsi="Arial" w:cs="Arial"/>
          <w:sz w:val="20"/>
          <w:szCs w:val="20"/>
        </w:rPr>
        <w:t>40 personas a cargo, los cuales son principalmente Prevencioncitas de Riesgos de Terreno, Ingenieros de soportes de Gestión, Capa</w:t>
      </w:r>
      <w:r w:rsidR="00E52E05" w:rsidRPr="00FD11E3">
        <w:rPr>
          <w:rFonts w:ascii="Arial" w:hAnsi="Arial" w:cs="Arial"/>
          <w:sz w:val="20"/>
          <w:szCs w:val="20"/>
        </w:rPr>
        <w:t>citadores, Psicólogos Laborales</w:t>
      </w:r>
      <w:r w:rsidR="00C13E11" w:rsidRPr="00FD11E3">
        <w:rPr>
          <w:rFonts w:ascii="Arial" w:hAnsi="Arial" w:cs="Arial"/>
          <w:sz w:val="20"/>
          <w:szCs w:val="20"/>
        </w:rPr>
        <w:t xml:space="preserve">. </w:t>
      </w:r>
      <w:r w:rsidRPr="00FD11E3">
        <w:rPr>
          <w:rFonts w:ascii="Arial" w:hAnsi="Arial" w:cs="Arial"/>
          <w:b/>
          <w:sz w:val="20"/>
          <w:szCs w:val="20"/>
        </w:rPr>
        <w:t>Personal total contratado Directos /_ Indirectos</w:t>
      </w:r>
      <w:r w:rsidRPr="00FD11E3">
        <w:rPr>
          <w:rFonts w:ascii="Arial" w:hAnsi="Arial" w:cs="Arial"/>
          <w:sz w:val="20"/>
          <w:szCs w:val="20"/>
        </w:rPr>
        <w:t>: 3.400 trabajadores.</w:t>
      </w:r>
    </w:p>
    <w:p w14:paraId="744B73E2" w14:textId="77777777" w:rsidR="00C13E11" w:rsidRPr="00FD11E3" w:rsidRDefault="00565638" w:rsidP="00FD11E3">
      <w:pPr>
        <w:jc w:val="both"/>
        <w:rPr>
          <w:rFonts w:ascii="Arial" w:hAnsi="Arial" w:cs="Arial"/>
          <w:b/>
          <w:sz w:val="20"/>
          <w:szCs w:val="20"/>
        </w:rPr>
      </w:pPr>
      <w:r w:rsidRPr="00FD11E3">
        <w:rPr>
          <w:rFonts w:ascii="Arial" w:hAnsi="Arial" w:cs="Arial"/>
          <w:b/>
          <w:sz w:val="20"/>
          <w:szCs w:val="20"/>
        </w:rPr>
        <w:t>Logros</w:t>
      </w:r>
      <w:r w:rsidR="00C13E11" w:rsidRPr="00FD11E3">
        <w:rPr>
          <w:rFonts w:ascii="Arial" w:hAnsi="Arial" w:cs="Arial"/>
          <w:b/>
          <w:sz w:val="20"/>
          <w:szCs w:val="20"/>
        </w:rPr>
        <w:t>:</w:t>
      </w:r>
    </w:p>
    <w:p w14:paraId="09D37A6E" w14:textId="4E0C26D7" w:rsidR="00565638" w:rsidRPr="00FD11E3" w:rsidRDefault="00565638" w:rsidP="00FD11E3">
      <w:pPr>
        <w:pStyle w:val="Prrafodelista"/>
        <w:numPr>
          <w:ilvl w:val="0"/>
          <w:numId w:val="5"/>
        </w:numPr>
        <w:jc w:val="both"/>
        <w:rPr>
          <w:rFonts w:ascii="Arial" w:hAnsi="Arial" w:cs="Arial"/>
          <w:sz w:val="20"/>
          <w:szCs w:val="20"/>
        </w:rPr>
      </w:pPr>
      <w:r w:rsidRPr="00FD11E3">
        <w:rPr>
          <w:rFonts w:ascii="Arial" w:hAnsi="Arial" w:cs="Arial"/>
          <w:sz w:val="20"/>
          <w:szCs w:val="20"/>
        </w:rPr>
        <w:t xml:space="preserve">2.000.000 millones de </w:t>
      </w:r>
      <w:proofErr w:type="spellStart"/>
      <w:r w:rsidRPr="00FD11E3">
        <w:rPr>
          <w:rFonts w:ascii="Arial" w:hAnsi="Arial" w:cs="Arial"/>
          <w:sz w:val="20"/>
          <w:szCs w:val="20"/>
        </w:rPr>
        <w:t>hh</w:t>
      </w:r>
      <w:proofErr w:type="spellEnd"/>
      <w:r w:rsidRPr="00FD11E3">
        <w:rPr>
          <w:rFonts w:ascii="Arial" w:hAnsi="Arial" w:cs="Arial"/>
          <w:sz w:val="20"/>
          <w:szCs w:val="20"/>
        </w:rPr>
        <w:t xml:space="preserve"> sin accidentes incapacitantes.</w:t>
      </w:r>
    </w:p>
    <w:p w14:paraId="110C82DD" w14:textId="77777777" w:rsidR="002F24C6" w:rsidRPr="00FD11E3" w:rsidRDefault="002F24C6" w:rsidP="00FD11E3">
      <w:pPr>
        <w:pStyle w:val="Ttulo"/>
        <w:jc w:val="both"/>
        <w:rPr>
          <w:rFonts w:ascii="Arial" w:hAnsi="Arial" w:cs="Arial"/>
          <w:sz w:val="20"/>
          <w:szCs w:val="20"/>
          <w:lang w:val="es-ES_tradnl"/>
        </w:rPr>
      </w:pPr>
    </w:p>
    <w:p w14:paraId="45B17945" w14:textId="77777777" w:rsidR="000C16FD" w:rsidRPr="00FD11E3" w:rsidRDefault="002F36DF" w:rsidP="00FD11E3">
      <w:pPr>
        <w:pStyle w:val="Ttulo"/>
        <w:jc w:val="both"/>
        <w:rPr>
          <w:rFonts w:ascii="Arial" w:hAnsi="Arial" w:cs="Arial"/>
          <w:b/>
          <w:sz w:val="20"/>
          <w:szCs w:val="20"/>
          <w:lang w:val="es-ES"/>
        </w:rPr>
      </w:pPr>
      <w:r w:rsidRPr="00FD11E3">
        <w:rPr>
          <w:rFonts w:ascii="Arial" w:hAnsi="Arial" w:cs="Arial"/>
          <w:b/>
          <w:sz w:val="20"/>
          <w:szCs w:val="20"/>
          <w:lang w:val="es-ES"/>
        </w:rPr>
        <w:t>Minera Escondida Ltda.</w:t>
      </w:r>
      <w:r w:rsidR="00EA45D0" w:rsidRPr="00FD11E3">
        <w:rPr>
          <w:rFonts w:ascii="Arial" w:hAnsi="Arial" w:cs="Arial"/>
          <w:b/>
          <w:sz w:val="20"/>
          <w:szCs w:val="20"/>
          <w:lang w:val="es-ES"/>
        </w:rPr>
        <w:tab/>
      </w:r>
    </w:p>
    <w:p w14:paraId="280514E7" w14:textId="30AC0582" w:rsidR="002F24C6" w:rsidRPr="00FD11E3" w:rsidRDefault="000C16FD" w:rsidP="00FD11E3">
      <w:pPr>
        <w:pStyle w:val="Ttulo"/>
        <w:jc w:val="both"/>
        <w:rPr>
          <w:rFonts w:ascii="Arial" w:hAnsi="Arial" w:cs="Arial"/>
          <w:b/>
          <w:sz w:val="20"/>
          <w:szCs w:val="20"/>
          <w:lang w:val="es-ES"/>
        </w:rPr>
      </w:pPr>
      <w:r w:rsidRPr="00FD11E3">
        <w:rPr>
          <w:rFonts w:ascii="Arial" w:hAnsi="Arial" w:cs="Arial"/>
          <w:b/>
          <w:sz w:val="20"/>
          <w:szCs w:val="20"/>
          <w:lang w:val="es-ES"/>
        </w:rPr>
        <w:t>Salfa Mantenciones S.A</w:t>
      </w:r>
      <w:r w:rsidR="008A4A24" w:rsidRPr="00FD11E3">
        <w:rPr>
          <w:rFonts w:ascii="Arial" w:hAnsi="Arial" w:cs="Arial"/>
          <w:b/>
          <w:sz w:val="20"/>
          <w:szCs w:val="20"/>
          <w:lang w:val="es-ES"/>
        </w:rPr>
        <w:tab/>
      </w:r>
      <w:r w:rsidR="008A4A24" w:rsidRPr="00FD11E3">
        <w:rPr>
          <w:rFonts w:ascii="Arial" w:hAnsi="Arial" w:cs="Arial"/>
          <w:b/>
          <w:sz w:val="20"/>
          <w:szCs w:val="20"/>
          <w:lang w:val="es-ES"/>
        </w:rPr>
        <w:tab/>
      </w:r>
      <w:r w:rsidR="008A4A24" w:rsidRPr="00FD11E3">
        <w:rPr>
          <w:rFonts w:ascii="Arial" w:hAnsi="Arial" w:cs="Arial"/>
          <w:b/>
          <w:sz w:val="20"/>
          <w:szCs w:val="20"/>
          <w:lang w:val="es-ES"/>
        </w:rPr>
        <w:tab/>
      </w:r>
      <w:r w:rsidR="008A4A24" w:rsidRPr="00FD11E3">
        <w:rPr>
          <w:rFonts w:ascii="Arial" w:hAnsi="Arial" w:cs="Arial"/>
          <w:b/>
          <w:sz w:val="20"/>
          <w:szCs w:val="20"/>
          <w:lang w:val="es-ES"/>
        </w:rPr>
        <w:tab/>
      </w:r>
    </w:p>
    <w:p w14:paraId="65FFB9BB" w14:textId="77777777" w:rsidR="002F36DF" w:rsidRPr="00FD11E3" w:rsidRDefault="0039391C" w:rsidP="00FD11E3">
      <w:pPr>
        <w:pStyle w:val="Ttulo"/>
        <w:jc w:val="both"/>
        <w:rPr>
          <w:rFonts w:ascii="Arial" w:hAnsi="Arial" w:cs="Arial"/>
          <w:b/>
          <w:sz w:val="20"/>
          <w:szCs w:val="20"/>
          <w:lang w:val="es-ES"/>
        </w:rPr>
      </w:pPr>
      <w:r w:rsidRPr="00FD11E3">
        <w:rPr>
          <w:rFonts w:ascii="Arial" w:hAnsi="Arial" w:cs="Arial"/>
          <w:sz w:val="20"/>
          <w:szCs w:val="20"/>
          <w:lang w:val="es-ES"/>
        </w:rPr>
        <w:t xml:space="preserve"> </w:t>
      </w:r>
      <w:r w:rsidR="002F36DF" w:rsidRPr="00FD11E3">
        <w:rPr>
          <w:rFonts w:ascii="Arial" w:hAnsi="Arial" w:cs="Arial"/>
          <w:sz w:val="20"/>
          <w:szCs w:val="20"/>
          <w:lang w:val="es-ES"/>
        </w:rPr>
        <w:t xml:space="preserve">Nombre de la Obra “Servicio de Chancado de </w:t>
      </w:r>
      <w:proofErr w:type="spellStart"/>
      <w:r w:rsidR="002F36DF" w:rsidRPr="00FD11E3">
        <w:rPr>
          <w:rFonts w:ascii="Arial" w:hAnsi="Arial" w:cs="Arial"/>
          <w:sz w:val="20"/>
          <w:szCs w:val="20"/>
          <w:lang w:val="es-ES"/>
        </w:rPr>
        <w:t>Pebbles</w:t>
      </w:r>
      <w:proofErr w:type="spellEnd"/>
      <w:r w:rsidR="002F36DF" w:rsidRPr="00FD11E3">
        <w:rPr>
          <w:rFonts w:ascii="Arial" w:hAnsi="Arial" w:cs="Arial"/>
          <w:sz w:val="20"/>
          <w:szCs w:val="20"/>
          <w:lang w:val="es-ES"/>
        </w:rPr>
        <w:t xml:space="preserve"> de planta Concentradora Laguna Seca”</w:t>
      </w:r>
    </w:p>
    <w:p w14:paraId="1E8536A4" w14:textId="77777777" w:rsidR="007561C7" w:rsidRPr="00FD11E3" w:rsidRDefault="007C07E4" w:rsidP="00FD11E3">
      <w:pPr>
        <w:pStyle w:val="Ttulo"/>
        <w:jc w:val="both"/>
        <w:rPr>
          <w:rFonts w:ascii="Arial" w:hAnsi="Arial" w:cs="Arial"/>
          <w:sz w:val="20"/>
          <w:szCs w:val="20"/>
          <w:lang w:val="es-ES"/>
        </w:rPr>
      </w:pPr>
      <w:r w:rsidRPr="00FD11E3">
        <w:rPr>
          <w:rFonts w:ascii="Arial" w:hAnsi="Arial" w:cs="Arial"/>
          <w:sz w:val="20"/>
          <w:szCs w:val="20"/>
          <w:lang w:val="es-ES"/>
        </w:rPr>
        <w:t xml:space="preserve">Montaje de Correas Transportadoras, </w:t>
      </w:r>
      <w:proofErr w:type="spellStart"/>
      <w:r w:rsidRPr="00FD11E3">
        <w:rPr>
          <w:rFonts w:ascii="Arial" w:hAnsi="Arial" w:cs="Arial"/>
          <w:sz w:val="20"/>
          <w:szCs w:val="20"/>
          <w:lang w:val="es-ES"/>
        </w:rPr>
        <w:t>C</w:t>
      </w:r>
      <w:r w:rsidR="002F36DF" w:rsidRPr="00FD11E3">
        <w:rPr>
          <w:rFonts w:ascii="Arial" w:hAnsi="Arial" w:cs="Arial"/>
          <w:sz w:val="20"/>
          <w:szCs w:val="20"/>
          <w:lang w:val="es-ES"/>
        </w:rPr>
        <w:t>hancadores</w:t>
      </w:r>
      <w:proofErr w:type="spellEnd"/>
      <w:r w:rsidR="002F36DF" w:rsidRPr="00FD11E3">
        <w:rPr>
          <w:rFonts w:ascii="Arial" w:hAnsi="Arial" w:cs="Arial"/>
          <w:sz w:val="20"/>
          <w:szCs w:val="20"/>
          <w:lang w:val="es-ES"/>
        </w:rPr>
        <w:t xml:space="preserve">, </w:t>
      </w:r>
      <w:r w:rsidR="00210E26" w:rsidRPr="00FD11E3">
        <w:rPr>
          <w:rFonts w:ascii="Arial" w:hAnsi="Arial" w:cs="Arial"/>
          <w:sz w:val="20"/>
          <w:szCs w:val="20"/>
          <w:lang w:val="es-ES"/>
        </w:rPr>
        <w:t xml:space="preserve">Harneros, </w:t>
      </w:r>
      <w:proofErr w:type="spellStart"/>
      <w:r w:rsidRPr="00FD11E3">
        <w:rPr>
          <w:rFonts w:ascii="Arial" w:hAnsi="Arial" w:cs="Arial"/>
          <w:sz w:val="20"/>
          <w:szCs w:val="20"/>
          <w:lang w:val="es-ES"/>
        </w:rPr>
        <w:t>Pesometros</w:t>
      </w:r>
      <w:proofErr w:type="spellEnd"/>
      <w:r w:rsidRPr="00FD11E3">
        <w:rPr>
          <w:rFonts w:ascii="Arial" w:hAnsi="Arial" w:cs="Arial"/>
          <w:sz w:val="20"/>
          <w:szCs w:val="20"/>
          <w:lang w:val="es-ES"/>
        </w:rPr>
        <w:t>, Electroimán, Buzones, en Planta C</w:t>
      </w:r>
      <w:r w:rsidR="002F36DF" w:rsidRPr="00FD11E3">
        <w:rPr>
          <w:rFonts w:ascii="Arial" w:hAnsi="Arial" w:cs="Arial"/>
          <w:sz w:val="20"/>
          <w:szCs w:val="20"/>
          <w:lang w:val="es-ES"/>
        </w:rPr>
        <w:t>oncentradora.</w:t>
      </w:r>
      <w:r w:rsidR="00210E26" w:rsidRPr="00FD11E3">
        <w:rPr>
          <w:rFonts w:ascii="Arial" w:hAnsi="Arial" w:cs="Arial"/>
          <w:sz w:val="20"/>
          <w:szCs w:val="20"/>
          <w:lang w:val="es-ES"/>
        </w:rPr>
        <w:t xml:space="preserve"> </w:t>
      </w:r>
      <w:r w:rsidRPr="00FD11E3">
        <w:rPr>
          <w:rFonts w:ascii="Arial" w:hAnsi="Arial" w:cs="Arial"/>
          <w:sz w:val="20"/>
          <w:szCs w:val="20"/>
          <w:lang w:val="es-ES"/>
        </w:rPr>
        <w:t>Obras C</w:t>
      </w:r>
      <w:r w:rsidR="00466546" w:rsidRPr="00FD11E3">
        <w:rPr>
          <w:rFonts w:ascii="Arial" w:hAnsi="Arial" w:cs="Arial"/>
          <w:sz w:val="20"/>
          <w:szCs w:val="20"/>
          <w:lang w:val="es-ES"/>
        </w:rPr>
        <w:t>iviles, Montaje E</w:t>
      </w:r>
      <w:r w:rsidR="002F36DF" w:rsidRPr="00FD11E3">
        <w:rPr>
          <w:rFonts w:ascii="Arial" w:hAnsi="Arial" w:cs="Arial"/>
          <w:sz w:val="20"/>
          <w:szCs w:val="20"/>
          <w:lang w:val="es-ES"/>
        </w:rPr>
        <w:t>structural, Instalación eléctric</w:t>
      </w:r>
      <w:r w:rsidR="00466546" w:rsidRPr="00FD11E3">
        <w:rPr>
          <w:rFonts w:ascii="Arial" w:hAnsi="Arial" w:cs="Arial"/>
          <w:sz w:val="20"/>
          <w:szCs w:val="20"/>
          <w:lang w:val="es-ES"/>
        </w:rPr>
        <w:t xml:space="preserve">a y mantención del servicio de Chancado de </w:t>
      </w:r>
      <w:proofErr w:type="spellStart"/>
      <w:r w:rsidR="00466546" w:rsidRPr="00FD11E3">
        <w:rPr>
          <w:rFonts w:ascii="Arial" w:hAnsi="Arial" w:cs="Arial"/>
          <w:sz w:val="20"/>
          <w:szCs w:val="20"/>
          <w:lang w:val="es-ES"/>
        </w:rPr>
        <w:t>P</w:t>
      </w:r>
      <w:r w:rsidR="002F36DF" w:rsidRPr="00FD11E3">
        <w:rPr>
          <w:rFonts w:ascii="Arial" w:hAnsi="Arial" w:cs="Arial"/>
          <w:sz w:val="20"/>
          <w:szCs w:val="20"/>
          <w:lang w:val="es-ES"/>
        </w:rPr>
        <w:t>ebbles</w:t>
      </w:r>
      <w:proofErr w:type="spellEnd"/>
      <w:r w:rsidR="002A0692" w:rsidRPr="00FD11E3">
        <w:rPr>
          <w:rFonts w:ascii="Arial" w:hAnsi="Arial" w:cs="Arial"/>
          <w:sz w:val="20"/>
          <w:szCs w:val="20"/>
          <w:lang w:val="es-ES"/>
        </w:rPr>
        <w:t>.</w:t>
      </w:r>
    </w:p>
    <w:p w14:paraId="778E0725" w14:textId="77777777" w:rsidR="00A778AF" w:rsidRPr="00FD11E3" w:rsidRDefault="00A778AF" w:rsidP="00FD11E3">
      <w:pPr>
        <w:pStyle w:val="Ttulo"/>
        <w:jc w:val="both"/>
        <w:rPr>
          <w:rFonts w:ascii="Arial" w:hAnsi="Arial" w:cs="Arial"/>
          <w:sz w:val="20"/>
          <w:szCs w:val="20"/>
          <w:lang w:val="es-ES"/>
        </w:rPr>
      </w:pPr>
      <w:r w:rsidRPr="00FD11E3">
        <w:rPr>
          <w:rFonts w:ascii="Arial" w:hAnsi="Arial" w:cs="Arial"/>
          <w:sz w:val="20"/>
          <w:szCs w:val="20"/>
          <w:lang w:val="es-ES"/>
        </w:rPr>
        <w:t>Dotación: 450 Trabajadores.</w:t>
      </w:r>
    </w:p>
    <w:p w14:paraId="1EB500EB" w14:textId="77777777" w:rsidR="00CB755A" w:rsidRPr="00FD11E3" w:rsidRDefault="00F91D05" w:rsidP="00FD11E3">
      <w:pPr>
        <w:pStyle w:val="Ttulo"/>
        <w:jc w:val="both"/>
        <w:rPr>
          <w:rFonts w:ascii="Arial" w:hAnsi="Arial" w:cs="Arial"/>
          <w:b/>
          <w:sz w:val="20"/>
          <w:szCs w:val="20"/>
          <w:lang w:val="es-ES"/>
        </w:rPr>
      </w:pPr>
      <w:r w:rsidRPr="00FD11E3">
        <w:rPr>
          <w:rFonts w:ascii="Arial" w:hAnsi="Arial" w:cs="Arial"/>
          <w:sz w:val="20"/>
          <w:szCs w:val="20"/>
          <w:lang w:val="es-ES"/>
        </w:rPr>
        <w:t xml:space="preserve">  </w:t>
      </w:r>
    </w:p>
    <w:p w14:paraId="20F0EF32" w14:textId="16D9EC0F" w:rsidR="00565638" w:rsidRPr="00FD11E3" w:rsidRDefault="00565638" w:rsidP="00FD11E3">
      <w:pPr>
        <w:jc w:val="both"/>
        <w:rPr>
          <w:rFonts w:ascii="Arial" w:hAnsi="Arial" w:cs="Arial"/>
          <w:b/>
          <w:sz w:val="20"/>
          <w:szCs w:val="20"/>
        </w:rPr>
      </w:pPr>
      <w:r w:rsidRPr="00FD11E3">
        <w:rPr>
          <w:rFonts w:ascii="Arial" w:hAnsi="Arial" w:cs="Arial"/>
          <w:b/>
          <w:sz w:val="20"/>
          <w:szCs w:val="20"/>
        </w:rPr>
        <w:t xml:space="preserve">EMPRESA MAS ERRAZURIZ. Ingeniería &amp; </w:t>
      </w:r>
      <w:r w:rsidR="00D30457" w:rsidRPr="00FD11E3">
        <w:rPr>
          <w:rFonts w:ascii="Arial" w:hAnsi="Arial" w:cs="Arial"/>
          <w:b/>
          <w:sz w:val="20"/>
          <w:szCs w:val="20"/>
        </w:rPr>
        <w:t xml:space="preserve">Construcción </w:t>
      </w:r>
      <w:r w:rsidR="00D30457" w:rsidRPr="00FD11E3">
        <w:rPr>
          <w:rFonts w:ascii="Arial" w:hAnsi="Arial" w:cs="Arial"/>
          <w:b/>
          <w:sz w:val="20"/>
          <w:szCs w:val="20"/>
        </w:rPr>
        <w:tab/>
      </w:r>
      <w:r w:rsidR="00FD11E3">
        <w:rPr>
          <w:rFonts w:ascii="Arial" w:hAnsi="Arial" w:cs="Arial"/>
          <w:b/>
          <w:sz w:val="20"/>
          <w:szCs w:val="20"/>
        </w:rPr>
        <w:tab/>
        <w:t xml:space="preserve">     </w:t>
      </w:r>
      <w:r w:rsidR="00B51FEF" w:rsidRPr="00FD11E3">
        <w:rPr>
          <w:rFonts w:ascii="Arial" w:hAnsi="Arial" w:cs="Arial"/>
          <w:b/>
          <w:sz w:val="20"/>
          <w:szCs w:val="20"/>
        </w:rPr>
        <w:t>agosto</w:t>
      </w:r>
      <w:r w:rsidRPr="00FD11E3">
        <w:rPr>
          <w:rFonts w:ascii="Arial" w:hAnsi="Arial" w:cs="Arial"/>
          <w:b/>
          <w:sz w:val="20"/>
          <w:szCs w:val="20"/>
        </w:rPr>
        <w:t xml:space="preserve"> 2006- </w:t>
      </w:r>
      <w:r w:rsidR="00B51FEF" w:rsidRPr="00FD11E3">
        <w:rPr>
          <w:rFonts w:ascii="Arial" w:hAnsi="Arial" w:cs="Arial"/>
          <w:b/>
          <w:sz w:val="20"/>
          <w:szCs w:val="20"/>
        </w:rPr>
        <w:t>noviembre</w:t>
      </w:r>
      <w:r w:rsidR="00C13E11" w:rsidRPr="00FD11E3">
        <w:rPr>
          <w:rFonts w:ascii="Arial" w:hAnsi="Arial" w:cs="Arial"/>
          <w:b/>
          <w:sz w:val="20"/>
          <w:szCs w:val="20"/>
        </w:rPr>
        <w:t xml:space="preserve"> </w:t>
      </w:r>
      <w:r w:rsidRPr="00FD11E3">
        <w:rPr>
          <w:rFonts w:ascii="Arial" w:hAnsi="Arial" w:cs="Arial"/>
          <w:b/>
          <w:sz w:val="20"/>
          <w:szCs w:val="20"/>
        </w:rPr>
        <w:t>2007</w:t>
      </w:r>
    </w:p>
    <w:p w14:paraId="56151100" w14:textId="77777777" w:rsidR="00536CC4" w:rsidRPr="00FD11E3" w:rsidRDefault="00202354" w:rsidP="00FD11E3">
      <w:pPr>
        <w:pStyle w:val="Ttulo"/>
        <w:jc w:val="both"/>
        <w:rPr>
          <w:rFonts w:ascii="Arial" w:hAnsi="Arial" w:cs="Arial"/>
          <w:b/>
          <w:sz w:val="20"/>
          <w:szCs w:val="20"/>
          <w:lang w:val="es-ES"/>
        </w:rPr>
      </w:pPr>
      <w:r w:rsidRPr="00FD11E3">
        <w:rPr>
          <w:rFonts w:ascii="Arial" w:hAnsi="Arial" w:cs="Arial"/>
          <w:b/>
          <w:sz w:val="20"/>
          <w:szCs w:val="20"/>
          <w:lang w:val="es-ES"/>
        </w:rPr>
        <w:t xml:space="preserve">Codelco Chile </w:t>
      </w:r>
      <w:r w:rsidR="00536CC4" w:rsidRPr="00FD11E3">
        <w:rPr>
          <w:rFonts w:ascii="Arial" w:hAnsi="Arial" w:cs="Arial"/>
          <w:b/>
          <w:sz w:val="20"/>
          <w:szCs w:val="20"/>
          <w:lang w:val="es-ES"/>
        </w:rPr>
        <w:t xml:space="preserve">División </w:t>
      </w:r>
      <w:r w:rsidRPr="00FD11E3">
        <w:rPr>
          <w:rFonts w:ascii="Arial" w:hAnsi="Arial" w:cs="Arial"/>
          <w:b/>
          <w:sz w:val="20"/>
          <w:szCs w:val="20"/>
          <w:lang w:val="es-ES"/>
        </w:rPr>
        <w:t>el</w:t>
      </w:r>
      <w:r w:rsidR="00536CC4" w:rsidRPr="00FD11E3">
        <w:rPr>
          <w:rFonts w:ascii="Arial" w:hAnsi="Arial" w:cs="Arial"/>
          <w:b/>
          <w:sz w:val="20"/>
          <w:szCs w:val="20"/>
          <w:lang w:val="es-ES"/>
        </w:rPr>
        <w:t xml:space="preserve"> Teniente</w:t>
      </w:r>
      <w:r w:rsidR="00EC7FD6" w:rsidRPr="00FD11E3">
        <w:rPr>
          <w:rFonts w:ascii="Arial" w:hAnsi="Arial" w:cs="Arial"/>
          <w:sz w:val="20"/>
          <w:szCs w:val="20"/>
        </w:rPr>
        <w:t xml:space="preserve">                        </w:t>
      </w:r>
      <w:r w:rsidR="00CB755A" w:rsidRPr="00FD11E3">
        <w:rPr>
          <w:rFonts w:ascii="Arial" w:hAnsi="Arial" w:cs="Arial"/>
          <w:sz w:val="20"/>
          <w:szCs w:val="20"/>
        </w:rPr>
        <w:tab/>
      </w:r>
      <w:r w:rsidR="00CB755A" w:rsidRPr="00FD11E3">
        <w:rPr>
          <w:rFonts w:ascii="Arial" w:hAnsi="Arial" w:cs="Arial"/>
          <w:sz w:val="20"/>
          <w:szCs w:val="20"/>
        </w:rPr>
        <w:tab/>
      </w:r>
      <w:r w:rsidR="00CB755A" w:rsidRPr="00FD11E3">
        <w:rPr>
          <w:rFonts w:ascii="Arial" w:hAnsi="Arial" w:cs="Arial"/>
          <w:sz w:val="20"/>
          <w:szCs w:val="20"/>
        </w:rPr>
        <w:tab/>
      </w:r>
      <w:r w:rsidR="00CB755A" w:rsidRPr="00FD11E3">
        <w:rPr>
          <w:rFonts w:ascii="Arial" w:hAnsi="Arial" w:cs="Arial"/>
          <w:sz w:val="20"/>
          <w:szCs w:val="20"/>
        </w:rPr>
        <w:tab/>
      </w:r>
      <w:r w:rsidR="00EC7FD6" w:rsidRPr="00FD11E3">
        <w:rPr>
          <w:rFonts w:ascii="Arial" w:hAnsi="Arial" w:cs="Arial"/>
          <w:sz w:val="20"/>
          <w:szCs w:val="20"/>
        </w:rPr>
        <w:t xml:space="preserve"> </w:t>
      </w:r>
    </w:p>
    <w:p w14:paraId="13922444" w14:textId="0BA1B97B" w:rsidR="00D42EC4" w:rsidRPr="00FD11E3" w:rsidRDefault="00774661" w:rsidP="00FD11E3">
      <w:pPr>
        <w:jc w:val="both"/>
        <w:rPr>
          <w:rFonts w:ascii="Arial" w:hAnsi="Arial" w:cs="Arial"/>
          <w:b/>
          <w:sz w:val="20"/>
          <w:szCs w:val="20"/>
        </w:rPr>
      </w:pPr>
      <w:r w:rsidRPr="00FD11E3">
        <w:rPr>
          <w:rFonts w:ascii="Arial" w:hAnsi="Arial" w:cs="Arial"/>
          <w:b/>
          <w:sz w:val="20"/>
          <w:szCs w:val="20"/>
        </w:rPr>
        <w:t xml:space="preserve">Jefe </w:t>
      </w:r>
      <w:r w:rsidR="00D42EC4" w:rsidRPr="00FD11E3">
        <w:rPr>
          <w:rFonts w:ascii="Arial" w:hAnsi="Arial" w:cs="Arial"/>
          <w:b/>
          <w:sz w:val="20"/>
          <w:szCs w:val="20"/>
        </w:rPr>
        <w:t>Depto</w:t>
      </w:r>
      <w:r w:rsidRPr="00FD11E3">
        <w:rPr>
          <w:rFonts w:ascii="Arial" w:hAnsi="Arial" w:cs="Arial"/>
          <w:b/>
          <w:sz w:val="20"/>
          <w:szCs w:val="20"/>
        </w:rPr>
        <w:t>.</w:t>
      </w:r>
      <w:r w:rsidR="00D42EC4" w:rsidRPr="00FD11E3">
        <w:rPr>
          <w:rFonts w:ascii="Arial" w:hAnsi="Arial" w:cs="Arial"/>
          <w:b/>
          <w:sz w:val="20"/>
          <w:szCs w:val="20"/>
        </w:rPr>
        <w:t xml:space="preserve"> HSEC. Sernageomin B.</w:t>
      </w:r>
    </w:p>
    <w:p w14:paraId="6885EFF9" w14:textId="77777777" w:rsidR="00083B1D" w:rsidRPr="00FD11E3" w:rsidRDefault="00083B1D" w:rsidP="00FD11E3">
      <w:pPr>
        <w:pStyle w:val="Ttulo"/>
        <w:jc w:val="both"/>
        <w:rPr>
          <w:rFonts w:ascii="Arial" w:hAnsi="Arial" w:cs="Arial"/>
          <w:b/>
          <w:sz w:val="20"/>
          <w:szCs w:val="20"/>
          <w:lang w:val="es-ES"/>
        </w:rPr>
      </w:pPr>
    </w:p>
    <w:p w14:paraId="75540C8B" w14:textId="77777777" w:rsidR="00202354" w:rsidRPr="00FD11E3" w:rsidRDefault="00202354" w:rsidP="00FD11E3">
      <w:pPr>
        <w:pStyle w:val="Ttulo"/>
        <w:jc w:val="both"/>
        <w:rPr>
          <w:rFonts w:ascii="Arial" w:hAnsi="Arial" w:cs="Arial"/>
          <w:sz w:val="20"/>
          <w:szCs w:val="20"/>
          <w:lang w:val="es-ES"/>
        </w:rPr>
      </w:pPr>
      <w:r w:rsidRPr="00FD11E3">
        <w:rPr>
          <w:rFonts w:ascii="Arial" w:hAnsi="Arial" w:cs="Arial"/>
          <w:sz w:val="20"/>
          <w:szCs w:val="20"/>
          <w:lang w:val="es-ES"/>
        </w:rPr>
        <w:t>CC-05698-00 “Obras de Preparación Minas” Mina Esmeralda. Las obras de este contrato fueron ejecutadas en el Nivel de Producción de la Mina Esmeralda de la División el Teniente, las partidas más importantes de este contrato se pueden dividir en tres grupos:</w:t>
      </w:r>
    </w:p>
    <w:p w14:paraId="34721400" w14:textId="77777777" w:rsidR="00202354" w:rsidRPr="00FD11E3" w:rsidRDefault="00202354" w:rsidP="00FD11E3">
      <w:pPr>
        <w:pStyle w:val="Ttulo"/>
        <w:jc w:val="both"/>
        <w:rPr>
          <w:rFonts w:ascii="Arial" w:hAnsi="Arial" w:cs="Arial"/>
          <w:sz w:val="20"/>
          <w:szCs w:val="20"/>
          <w:lang w:val="es-ES"/>
        </w:rPr>
      </w:pPr>
      <w:r w:rsidRPr="00FD11E3">
        <w:rPr>
          <w:rFonts w:ascii="Arial" w:hAnsi="Arial" w:cs="Arial"/>
          <w:sz w:val="20"/>
          <w:szCs w:val="20"/>
          <w:lang w:val="es-ES"/>
        </w:rPr>
        <w:t xml:space="preserve">Desarrollos: Excavación de Calles y Zanjas, Frontones de Ventilación, Puntos de Vaciados Socavón y Frontón Cañero. </w:t>
      </w:r>
    </w:p>
    <w:p w14:paraId="1776263C" w14:textId="77777777" w:rsidR="00202354" w:rsidRPr="00FD11E3" w:rsidRDefault="00202354" w:rsidP="00FD11E3">
      <w:pPr>
        <w:pStyle w:val="Ttulo"/>
        <w:jc w:val="both"/>
        <w:rPr>
          <w:rFonts w:ascii="Arial" w:hAnsi="Arial" w:cs="Arial"/>
          <w:sz w:val="20"/>
          <w:szCs w:val="20"/>
          <w:lang w:val="es-ES"/>
        </w:rPr>
      </w:pPr>
      <w:r w:rsidRPr="00FD11E3">
        <w:rPr>
          <w:rFonts w:ascii="Arial" w:hAnsi="Arial" w:cs="Arial"/>
          <w:sz w:val="20"/>
          <w:szCs w:val="20"/>
          <w:lang w:val="es-ES"/>
        </w:rPr>
        <w:t xml:space="preserve">Piques: Desquinche y Blindaje de Piques, Excavación y Construcción de Brocales. </w:t>
      </w:r>
    </w:p>
    <w:p w14:paraId="2AA5844B" w14:textId="77777777" w:rsidR="00202354" w:rsidRPr="00FD11E3" w:rsidRDefault="00202354" w:rsidP="00FD11E3">
      <w:pPr>
        <w:pStyle w:val="Ttulo"/>
        <w:jc w:val="both"/>
        <w:rPr>
          <w:rFonts w:ascii="Arial" w:hAnsi="Arial" w:cs="Arial"/>
          <w:sz w:val="20"/>
          <w:szCs w:val="20"/>
          <w:lang w:val="es-ES"/>
        </w:rPr>
      </w:pPr>
      <w:r w:rsidRPr="00FD11E3">
        <w:rPr>
          <w:rFonts w:ascii="Arial" w:hAnsi="Arial" w:cs="Arial"/>
          <w:sz w:val="20"/>
          <w:szCs w:val="20"/>
          <w:lang w:val="es-ES"/>
        </w:rPr>
        <w:t>Obras Civiles: Construcción de Puntos de Extracción, Suministro y Colocación de Carpetas de rodado y Fortificación con Cables</w:t>
      </w:r>
    </w:p>
    <w:p w14:paraId="2AD10970" w14:textId="77777777" w:rsidR="00121817" w:rsidRPr="00FD11E3" w:rsidRDefault="00121817" w:rsidP="00FD11E3">
      <w:pPr>
        <w:pStyle w:val="Ttulo"/>
        <w:ind w:left="708"/>
        <w:jc w:val="both"/>
        <w:rPr>
          <w:rFonts w:ascii="Arial" w:hAnsi="Arial" w:cs="Arial"/>
          <w:b/>
          <w:sz w:val="20"/>
          <w:szCs w:val="20"/>
          <w:lang w:val="es-ES"/>
        </w:rPr>
      </w:pPr>
    </w:p>
    <w:p w14:paraId="3063DF83" w14:textId="3F4575F8" w:rsidR="00AF416A" w:rsidRPr="00FD11E3" w:rsidRDefault="00AF416A" w:rsidP="00FD11E3">
      <w:pPr>
        <w:pStyle w:val="Ttulo"/>
        <w:jc w:val="both"/>
        <w:rPr>
          <w:rFonts w:ascii="Arial" w:hAnsi="Arial" w:cs="Arial"/>
          <w:sz w:val="20"/>
          <w:szCs w:val="20"/>
          <w:lang w:val="es-ES"/>
        </w:rPr>
      </w:pPr>
      <w:r w:rsidRPr="00FD11E3">
        <w:rPr>
          <w:rFonts w:ascii="Arial" w:hAnsi="Arial" w:cs="Arial"/>
          <w:b/>
          <w:sz w:val="20"/>
          <w:szCs w:val="20"/>
          <w:lang w:val="es-ES"/>
        </w:rPr>
        <w:t xml:space="preserve">EMPRESA ANTOLIN CISTERNAS LTDA. </w:t>
      </w:r>
      <w:r w:rsidRPr="00FD11E3">
        <w:rPr>
          <w:rFonts w:ascii="Arial" w:hAnsi="Arial" w:cs="Arial"/>
          <w:b/>
          <w:sz w:val="20"/>
          <w:szCs w:val="20"/>
          <w:lang w:val="es-ES"/>
        </w:rPr>
        <w:tab/>
      </w:r>
      <w:r w:rsidRPr="00FD11E3">
        <w:rPr>
          <w:rFonts w:ascii="Arial" w:hAnsi="Arial" w:cs="Arial"/>
          <w:b/>
          <w:sz w:val="20"/>
          <w:szCs w:val="20"/>
          <w:lang w:val="es-ES"/>
        </w:rPr>
        <w:tab/>
      </w:r>
      <w:r w:rsidRPr="00FD11E3">
        <w:rPr>
          <w:rFonts w:ascii="Arial" w:hAnsi="Arial" w:cs="Arial"/>
          <w:b/>
          <w:sz w:val="20"/>
          <w:szCs w:val="20"/>
          <w:lang w:val="es-ES"/>
        </w:rPr>
        <w:tab/>
      </w:r>
      <w:r w:rsidRPr="00FD11E3">
        <w:rPr>
          <w:rFonts w:ascii="Arial" w:hAnsi="Arial" w:cs="Arial"/>
          <w:b/>
          <w:sz w:val="20"/>
          <w:szCs w:val="20"/>
          <w:lang w:val="es-ES"/>
        </w:rPr>
        <w:tab/>
      </w:r>
      <w:r w:rsidRPr="00FD11E3">
        <w:rPr>
          <w:rFonts w:ascii="Arial" w:hAnsi="Arial" w:cs="Arial"/>
          <w:b/>
          <w:sz w:val="20"/>
          <w:szCs w:val="20"/>
          <w:lang w:val="es-ES"/>
        </w:rPr>
        <w:tab/>
      </w:r>
      <w:r w:rsidRPr="00FD11E3">
        <w:rPr>
          <w:rFonts w:ascii="Arial" w:hAnsi="Arial" w:cs="Arial"/>
          <w:b/>
          <w:sz w:val="20"/>
          <w:szCs w:val="20"/>
          <w:lang w:val="es-ES"/>
        </w:rPr>
        <w:tab/>
      </w:r>
      <w:r w:rsidRPr="00FD11E3">
        <w:rPr>
          <w:rFonts w:ascii="Arial" w:hAnsi="Arial" w:cs="Arial"/>
          <w:sz w:val="20"/>
          <w:szCs w:val="20"/>
          <w:lang w:val="es-ES"/>
        </w:rPr>
        <w:t xml:space="preserve">Sept 2003 </w:t>
      </w:r>
      <w:r w:rsidR="00D30457" w:rsidRPr="00FD11E3">
        <w:rPr>
          <w:rFonts w:ascii="Arial" w:hAnsi="Arial" w:cs="Arial"/>
          <w:sz w:val="20"/>
          <w:szCs w:val="20"/>
          <w:lang w:val="es-ES"/>
        </w:rPr>
        <w:t>/</w:t>
      </w:r>
      <w:r w:rsidRPr="00FD11E3">
        <w:rPr>
          <w:rFonts w:ascii="Arial" w:hAnsi="Arial" w:cs="Arial"/>
          <w:sz w:val="20"/>
          <w:szCs w:val="20"/>
          <w:lang w:val="es-ES"/>
        </w:rPr>
        <w:t xml:space="preserve">2004 - </w:t>
      </w:r>
      <w:r w:rsidR="002D075C" w:rsidRPr="00FD11E3">
        <w:rPr>
          <w:rFonts w:ascii="Arial" w:hAnsi="Arial" w:cs="Arial"/>
          <w:sz w:val="20"/>
          <w:szCs w:val="20"/>
          <w:lang w:val="es-ES"/>
        </w:rPr>
        <w:t>julio</w:t>
      </w:r>
      <w:r w:rsidR="00A36712" w:rsidRPr="00FD11E3">
        <w:rPr>
          <w:rFonts w:ascii="Arial" w:hAnsi="Arial" w:cs="Arial"/>
          <w:sz w:val="20"/>
          <w:szCs w:val="20"/>
          <w:lang w:val="es-ES"/>
        </w:rPr>
        <w:t xml:space="preserve"> 2006</w:t>
      </w:r>
    </w:p>
    <w:p w14:paraId="0282658F" w14:textId="77777777" w:rsidR="00CB755A" w:rsidRPr="00FD11E3" w:rsidRDefault="00F61961" w:rsidP="00FD11E3">
      <w:pPr>
        <w:pStyle w:val="Ttulo"/>
        <w:jc w:val="both"/>
        <w:rPr>
          <w:rFonts w:ascii="Arial" w:hAnsi="Arial" w:cs="Arial"/>
          <w:b/>
          <w:sz w:val="20"/>
          <w:szCs w:val="20"/>
          <w:lang w:val="es-ES"/>
        </w:rPr>
      </w:pPr>
      <w:r w:rsidRPr="00FD11E3">
        <w:rPr>
          <w:rFonts w:ascii="Arial" w:hAnsi="Arial" w:cs="Arial"/>
          <w:b/>
          <w:sz w:val="20"/>
          <w:szCs w:val="20"/>
          <w:lang w:val="es-ES"/>
        </w:rPr>
        <w:t>Codelco Chile División el Tenie</w:t>
      </w:r>
      <w:r w:rsidR="00112940" w:rsidRPr="00FD11E3">
        <w:rPr>
          <w:rFonts w:ascii="Arial" w:hAnsi="Arial" w:cs="Arial"/>
          <w:b/>
          <w:sz w:val="20"/>
          <w:szCs w:val="20"/>
          <w:lang w:val="es-ES"/>
        </w:rPr>
        <w:t xml:space="preserve">nte.                      </w:t>
      </w:r>
      <w:r w:rsidR="00A55A9B" w:rsidRPr="00FD11E3">
        <w:rPr>
          <w:rFonts w:ascii="Arial" w:hAnsi="Arial" w:cs="Arial"/>
          <w:b/>
          <w:sz w:val="20"/>
          <w:szCs w:val="20"/>
          <w:lang w:val="es-ES"/>
        </w:rPr>
        <w:t xml:space="preserve"> </w:t>
      </w:r>
      <w:r w:rsidR="00CB755A" w:rsidRPr="00FD11E3">
        <w:rPr>
          <w:rFonts w:ascii="Arial" w:hAnsi="Arial" w:cs="Arial"/>
          <w:b/>
          <w:sz w:val="20"/>
          <w:szCs w:val="20"/>
          <w:lang w:val="es-ES"/>
        </w:rPr>
        <w:tab/>
      </w:r>
      <w:r w:rsidR="00CB755A" w:rsidRPr="00FD11E3">
        <w:rPr>
          <w:rFonts w:ascii="Arial" w:hAnsi="Arial" w:cs="Arial"/>
          <w:b/>
          <w:sz w:val="20"/>
          <w:szCs w:val="20"/>
          <w:lang w:val="es-ES"/>
        </w:rPr>
        <w:tab/>
      </w:r>
      <w:r w:rsidR="00CB755A" w:rsidRPr="00FD11E3">
        <w:rPr>
          <w:rFonts w:ascii="Arial" w:hAnsi="Arial" w:cs="Arial"/>
          <w:b/>
          <w:sz w:val="20"/>
          <w:szCs w:val="20"/>
          <w:lang w:val="es-ES"/>
        </w:rPr>
        <w:tab/>
      </w:r>
      <w:r w:rsidR="00CB755A" w:rsidRPr="00FD11E3">
        <w:rPr>
          <w:rFonts w:ascii="Arial" w:hAnsi="Arial" w:cs="Arial"/>
          <w:b/>
          <w:sz w:val="20"/>
          <w:szCs w:val="20"/>
          <w:lang w:val="es-ES"/>
        </w:rPr>
        <w:tab/>
      </w:r>
      <w:r w:rsidR="00CB755A" w:rsidRPr="00FD11E3">
        <w:rPr>
          <w:rFonts w:ascii="Arial" w:hAnsi="Arial" w:cs="Arial"/>
          <w:b/>
          <w:sz w:val="20"/>
          <w:szCs w:val="20"/>
          <w:lang w:val="es-ES"/>
        </w:rPr>
        <w:tab/>
      </w:r>
    </w:p>
    <w:p w14:paraId="5F7EBE91" w14:textId="77777777" w:rsidR="00AF416A" w:rsidRPr="00FD11E3" w:rsidRDefault="00AF416A" w:rsidP="00FD11E3">
      <w:pPr>
        <w:pStyle w:val="Ttulo"/>
        <w:jc w:val="both"/>
        <w:rPr>
          <w:rFonts w:ascii="Arial" w:hAnsi="Arial" w:cs="Arial"/>
          <w:b/>
          <w:sz w:val="20"/>
          <w:szCs w:val="20"/>
          <w:lang w:val="es-ES"/>
        </w:rPr>
      </w:pPr>
      <w:r w:rsidRPr="00FD11E3">
        <w:rPr>
          <w:rFonts w:ascii="Arial" w:hAnsi="Arial" w:cs="Arial"/>
          <w:b/>
          <w:sz w:val="20"/>
          <w:szCs w:val="20"/>
          <w:lang w:val="es-ES"/>
        </w:rPr>
        <w:t>Ing. en Prevención de Riesgos.</w:t>
      </w:r>
    </w:p>
    <w:p w14:paraId="670FFEF6" w14:textId="77777777" w:rsidR="00B51FEF" w:rsidRPr="00FD11E3" w:rsidRDefault="00B51FEF" w:rsidP="00FD11E3">
      <w:pPr>
        <w:pStyle w:val="Ttulo"/>
        <w:jc w:val="both"/>
        <w:rPr>
          <w:rFonts w:ascii="Arial" w:hAnsi="Arial" w:cs="Arial"/>
          <w:sz w:val="20"/>
          <w:szCs w:val="20"/>
          <w:lang w:val="es-ES"/>
        </w:rPr>
      </w:pPr>
      <w:r w:rsidRPr="00FD11E3">
        <w:rPr>
          <w:rFonts w:ascii="Arial" w:hAnsi="Arial" w:cs="Arial"/>
          <w:sz w:val="20"/>
          <w:szCs w:val="20"/>
          <w:lang w:val="es-ES"/>
        </w:rPr>
        <w:t xml:space="preserve">Obras preparación de mina de largo plazo, nivel de producción Mina Esmeralda. </w:t>
      </w:r>
    </w:p>
    <w:p w14:paraId="6BB51E79" w14:textId="24D7F5F0" w:rsidR="00B51FEF" w:rsidRPr="00FD11E3" w:rsidRDefault="00B51FEF" w:rsidP="00FD11E3">
      <w:pPr>
        <w:pStyle w:val="Ttulo"/>
        <w:jc w:val="both"/>
        <w:rPr>
          <w:rFonts w:ascii="Arial" w:hAnsi="Arial" w:cs="Arial"/>
          <w:sz w:val="20"/>
          <w:szCs w:val="20"/>
          <w:lang w:val="es-ES"/>
        </w:rPr>
      </w:pPr>
      <w:r w:rsidRPr="00FD11E3">
        <w:rPr>
          <w:rFonts w:ascii="Arial" w:hAnsi="Arial" w:cs="Arial"/>
          <w:sz w:val="20"/>
          <w:szCs w:val="20"/>
          <w:lang w:val="es-ES"/>
        </w:rPr>
        <w:t>Los trabajos se contemplan 2.200 metros de desarrollos horizontales, además de 450 ml de pavimento en nivel de hundimiento – Además de Servicios de fortificación, desarrollo, colocación de malla, shotcrete. Mina Subterránea Esmeralda Sub- 5.</w:t>
      </w:r>
    </w:p>
    <w:p w14:paraId="6D56F24A" w14:textId="77E3B5A7" w:rsidR="00A72921" w:rsidRPr="00FD11E3" w:rsidRDefault="00F61961" w:rsidP="00FD11E3">
      <w:pPr>
        <w:pStyle w:val="Ttulo"/>
        <w:jc w:val="both"/>
        <w:rPr>
          <w:rFonts w:ascii="Arial" w:hAnsi="Arial" w:cs="Arial"/>
          <w:b/>
          <w:sz w:val="20"/>
          <w:szCs w:val="20"/>
          <w:lang w:val="es-ES"/>
        </w:rPr>
      </w:pPr>
      <w:r w:rsidRPr="00FD11E3">
        <w:rPr>
          <w:rFonts w:ascii="Arial" w:hAnsi="Arial" w:cs="Arial"/>
          <w:b/>
          <w:sz w:val="20"/>
          <w:szCs w:val="20"/>
          <w:lang w:val="es-ES"/>
        </w:rPr>
        <w:t>Asesorías en Implementación de ISO 14001 para el contrato.</w:t>
      </w:r>
    </w:p>
    <w:p w14:paraId="3CB5BE80" w14:textId="4F5169C4" w:rsidR="00E52E05" w:rsidRPr="00FD11E3" w:rsidRDefault="00452290" w:rsidP="00FD11E3">
      <w:pPr>
        <w:pStyle w:val="Ttulo"/>
        <w:jc w:val="both"/>
        <w:rPr>
          <w:rFonts w:ascii="Arial" w:hAnsi="Arial" w:cs="Arial"/>
          <w:b/>
          <w:sz w:val="20"/>
          <w:szCs w:val="20"/>
          <w:lang w:val="es-ES"/>
        </w:rPr>
      </w:pPr>
      <w:r w:rsidRPr="00FD11E3">
        <w:rPr>
          <w:rFonts w:ascii="Arial" w:hAnsi="Arial" w:cs="Arial"/>
          <w:b/>
          <w:sz w:val="20"/>
          <w:szCs w:val="20"/>
          <w:lang w:val="es-ES"/>
        </w:rPr>
        <w:t xml:space="preserve"> </w:t>
      </w:r>
      <w:r w:rsidR="00A72921" w:rsidRPr="00FD11E3">
        <w:rPr>
          <w:rFonts w:ascii="Arial" w:hAnsi="Arial" w:cs="Arial"/>
          <w:b/>
          <w:sz w:val="20"/>
          <w:szCs w:val="20"/>
          <w:lang w:val="es-ES"/>
        </w:rPr>
        <w:t xml:space="preserve">             </w:t>
      </w:r>
    </w:p>
    <w:p w14:paraId="1E117BC7" w14:textId="13C8DEC4" w:rsidR="00AF416A" w:rsidRPr="00FD11E3" w:rsidRDefault="00AF416A" w:rsidP="00FD11E3">
      <w:pPr>
        <w:pStyle w:val="Ttulo"/>
        <w:jc w:val="both"/>
        <w:rPr>
          <w:rFonts w:ascii="Arial" w:hAnsi="Arial" w:cs="Arial"/>
          <w:b/>
          <w:bCs/>
          <w:sz w:val="20"/>
          <w:szCs w:val="20"/>
        </w:rPr>
      </w:pPr>
      <w:r w:rsidRPr="00FD11E3">
        <w:rPr>
          <w:rFonts w:ascii="Arial" w:hAnsi="Arial" w:cs="Arial"/>
          <w:b/>
          <w:bCs/>
          <w:sz w:val="20"/>
          <w:szCs w:val="20"/>
        </w:rPr>
        <w:t>EMPRESA M.P.G (MARIO PALMA GARCIA)</w:t>
      </w:r>
      <w:r w:rsidR="00FD11E3">
        <w:rPr>
          <w:rFonts w:ascii="Arial" w:hAnsi="Arial" w:cs="Arial"/>
          <w:b/>
          <w:sz w:val="20"/>
          <w:szCs w:val="20"/>
        </w:rPr>
        <w:t xml:space="preserve"> </w:t>
      </w:r>
      <w:r w:rsidR="00FD11E3">
        <w:rPr>
          <w:rFonts w:ascii="Arial" w:hAnsi="Arial" w:cs="Arial"/>
          <w:b/>
          <w:sz w:val="20"/>
          <w:szCs w:val="20"/>
        </w:rPr>
        <w:tab/>
      </w:r>
      <w:r w:rsidR="00FD11E3">
        <w:rPr>
          <w:rFonts w:ascii="Arial" w:hAnsi="Arial" w:cs="Arial"/>
          <w:b/>
          <w:sz w:val="20"/>
          <w:szCs w:val="20"/>
        </w:rPr>
        <w:tab/>
      </w:r>
      <w:r w:rsidR="00FD11E3">
        <w:rPr>
          <w:rFonts w:ascii="Arial" w:hAnsi="Arial" w:cs="Arial"/>
          <w:b/>
          <w:sz w:val="20"/>
          <w:szCs w:val="20"/>
        </w:rPr>
        <w:tab/>
      </w:r>
      <w:r w:rsidR="00FD11E3">
        <w:rPr>
          <w:rFonts w:ascii="Arial" w:hAnsi="Arial" w:cs="Arial"/>
          <w:b/>
          <w:sz w:val="20"/>
          <w:szCs w:val="20"/>
        </w:rPr>
        <w:tab/>
      </w:r>
      <w:r w:rsidR="00FD11E3">
        <w:rPr>
          <w:rFonts w:ascii="Arial" w:hAnsi="Arial" w:cs="Arial"/>
          <w:b/>
          <w:sz w:val="20"/>
          <w:szCs w:val="20"/>
        </w:rPr>
        <w:tab/>
      </w:r>
      <w:r w:rsidR="00A36712" w:rsidRPr="00FD11E3">
        <w:rPr>
          <w:rFonts w:ascii="Arial" w:hAnsi="Arial" w:cs="Arial"/>
          <w:b/>
          <w:sz w:val="20"/>
          <w:szCs w:val="20"/>
        </w:rPr>
        <w:t>marzo 2003</w:t>
      </w:r>
      <w:r w:rsidRPr="00FD11E3">
        <w:rPr>
          <w:rFonts w:ascii="Arial" w:hAnsi="Arial" w:cs="Arial"/>
          <w:b/>
          <w:sz w:val="20"/>
          <w:szCs w:val="20"/>
        </w:rPr>
        <w:t xml:space="preserve"> – </w:t>
      </w:r>
      <w:r w:rsidR="00A36712" w:rsidRPr="00FD11E3">
        <w:rPr>
          <w:rFonts w:ascii="Arial" w:hAnsi="Arial" w:cs="Arial"/>
          <w:b/>
          <w:sz w:val="20"/>
          <w:szCs w:val="20"/>
        </w:rPr>
        <w:t>agosto</w:t>
      </w:r>
      <w:r w:rsidRPr="00FD11E3">
        <w:rPr>
          <w:rFonts w:ascii="Arial" w:hAnsi="Arial" w:cs="Arial"/>
          <w:b/>
          <w:sz w:val="20"/>
          <w:szCs w:val="20"/>
        </w:rPr>
        <w:t xml:space="preserve"> 2003</w:t>
      </w:r>
    </w:p>
    <w:p w14:paraId="1FC635E5" w14:textId="77777777" w:rsidR="00C61E23" w:rsidRPr="00FD11E3" w:rsidRDefault="00E50E55" w:rsidP="00FD11E3">
      <w:pPr>
        <w:pStyle w:val="Ttulo"/>
        <w:jc w:val="both"/>
        <w:rPr>
          <w:rFonts w:ascii="Arial" w:hAnsi="Arial" w:cs="Arial"/>
          <w:b/>
          <w:bCs/>
          <w:sz w:val="20"/>
          <w:szCs w:val="20"/>
        </w:rPr>
      </w:pPr>
      <w:r w:rsidRPr="00FD11E3">
        <w:rPr>
          <w:rFonts w:ascii="Arial" w:hAnsi="Arial" w:cs="Arial"/>
          <w:b/>
          <w:sz w:val="20"/>
          <w:szCs w:val="20"/>
        </w:rPr>
        <w:t>Codelco Chile División el Teniente.</w:t>
      </w:r>
      <w:r w:rsidR="00231FF3" w:rsidRPr="00FD11E3">
        <w:rPr>
          <w:rFonts w:ascii="Arial" w:hAnsi="Arial" w:cs="Arial"/>
          <w:b/>
          <w:sz w:val="20"/>
          <w:szCs w:val="20"/>
        </w:rPr>
        <w:t xml:space="preserve"> </w:t>
      </w:r>
      <w:r w:rsidR="00967C56" w:rsidRPr="00FD11E3">
        <w:rPr>
          <w:rFonts w:ascii="Arial" w:hAnsi="Arial" w:cs="Arial"/>
          <w:b/>
          <w:sz w:val="20"/>
          <w:szCs w:val="20"/>
        </w:rPr>
        <w:t xml:space="preserve">                       </w:t>
      </w:r>
      <w:r w:rsidR="00CB755A" w:rsidRPr="00FD11E3">
        <w:rPr>
          <w:rFonts w:ascii="Arial" w:hAnsi="Arial" w:cs="Arial"/>
          <w:b/>
          <w:sz w:val="20"/>
          <w:szCs w:val="20"/>
        </w:rPr>
        <w:tab/>
      </w:r>
      <w:r w:rsidR="00CB755A" w:rsidRPr="00FD11E3">
        <w:rPr>
          <w:rFonts w:ascii="Arial" w:hAnsi="Arial" w:cs="Arial"/>
          <w:b/>
          <w:sz w:val="20"/>
          <w:szCs w:val="20"/>
        </w:rPr>
        <w:tab/>
      </w:r>
      <w:r w:rsidR="00CB755A" w:rsidRPr="00FD11E3">
        <w:rPr>
          <w:rFonts w:ascii="Arial" w:hAnsi="Arial" w:cs="Arial"/>
          <w:b/>
          <w:sz w:val="20"/>
          <w:szCs w:val="20"/>
        </w:rPr>
        <w:tab/>
      </w:r>
      <w:r w:rsidR="00CB755A" w:rsidRPr="00FD11E3">
        <w:rPr>
          <w:rFonts w:ascii="Arial" w:hAnsi="Arial" w:cs="Arial"/>
          <w:b/>
          <w:sz w:val="20"/>
          <w:szCs w:val="20"/>
        </w:rPr>
        <w:tab/>
      </w:r>
      <w:r w:rsidR="00CB755A" w:rsidRPr="00FD11E3">
        <w:rPr>
          <w:rFonts w:ascii="Arial" w:hAnsi="Arial" w:cs="Arial"/>
          <w:b/>
          <w:sz w:val="20"/>
          <w:szCs w:val="20"/>
        </w:rPr>
        <w:tab/>
      </w:r>
      <w:r w:rsidR="00967C56" w:rsidRPr="00FD11E3">
        <w:rPr>
          <w:rFonts w:ascii="Arial" w:hAnsi="Arial" w:cs="Arial"/>
          <w:b/>
          <w:sz w:val="20"/>
          <w:szCs w:val="20"/>
        </w:rPr>
        <w:t xml:space="preserve">   </w:t>
      </w:r>
    </w:p>
    <w:p w14:paraId="120E594D" w14:textId="4AC2FCA4" w:rsidR="00CB755A" w:rsidRPr="00FD11E3" w:rsidRDefault="00CB755A" w:rsidP="00FD11E3">
      <w:pPr>
        <w:pStyle w:val="Ttulo"/>
        <w:ind w:right="99"/>
        <w:jc w:val="both"/>
        <w:rPr>
          <w:rFonts w:ascii="Arial" w:hAnsi="Arial" w:cs="Arial"/>
          <w:b/>
          <w:sz w:val="20"/>
          <w:szCs w:val="20"/>
          <w:lang w:val="es-ES"/>
        </w:rPr>
      </w:pPr>
      <w:r w:rsidRPr="00FD11E3">
        <w:rPr>
          <w:rFonts w:ascii="Arial" w:hAnsi="Arial" w:cs="Arial"/>
          <w:b/>
          <w:sz w:val="20"/>
          <w:szCs w:val="20"/>
          <w:lang w:val="es-ES"/>
        </w:rPr>
        <w:t xml:space="preserve">Ing. Experto </w:t>
      </w:r>
      <w:r w:rsidR="00D30457" w:rsidRPr="00FD11E3">
        <w:rPr>
          <w:rFonts w:ascii="Arial" w:hAnsi="Arial" w:cs="Arial"/>
          <w:b/>
          <w:sz w:val="20"/>
          <w:szCs w:val="20"/>
          <w:lang w:val="es-ES"/>
        </w:rPr>
        <w:t>en Prevención de</w:t>
      </w:r>
      <w:r w:rsidRPr="00FD11E3">
        <w:rPr>
          <w:rFonts w:ascii="Arial" w:hAnsi="Arial" w:cs="Arial"/>
          <w:b/>
          <w:sz w:val="20"/>
          <w:szCs w:val="20"/>
          <w:lang w:val="es-ES"/>
        </w:rPr>
        <w:t xml:space="preserve"> Riesgos y Medio Ambiente.</w:t>
      </w:r>
    </w:p>
    <w:p w14:paraId="3A1DDE7D" w14:textId="45101E6F" w:rsidR="004900BC" w:rsidRPr="00FD11E3" w:rsidRDefault="00202354" w:rsidP="00FD11E3">
      <w:pPr>
        <w:pStyle w:val="Ttulo"/>
        <w:ind w:right="99"/>
        <w:jc w:val="both"/>
        <w:rPr>
          <w:rFonts w:ascii="Arial" w:hAnsi="Arial" w:cs="Arial"/>
          <w:sz w:val="20"/>
          <w:szCs w:val="20"/>
          <w:lang w:val="es-ES"/>
        </w:rPr>
      </w:pPr>
      <w:r w:rsidRPr="00FD11E3">
        <w:rPr>
          <w:rFonts w:ascii="Arial" w:hAnsi="Arial" w:cs="Arial"/>
          <w:sz w:val="20"/>
          <w:szCs w:val="20"/>
          <w:lang w:val="es-ES"/>
        </w:rPr>
        <w:t>Proyecto “Fabricación y Montaje de Puente, Rastras y Sistema de Adición de Floculante</w:t>
      </w:r>
      <w:r w:rsidR="00CB755A" w:rsidRPr="00FD11E3">
        <w:rPr>
          <w:rFonts w:ascii="Arial" w:hAnsi="Arial" w:cs="Arial"/>
          <w:sz w:val="20"/>
          <w:szCs w:val="20"/>
          <w:lang w:val="es-ES"/>
        </w:rPr>
        <w:t xml:space="preserve"> </w:t>
      </w:r>
      <w:r w:rsidRPr="00FD11E3">
        <w:rPr>
          <w:rFonts w:ascii="Arial" w:hAnsi="Arial" w:cs="Arial"/>
          <w:sz w:val="20"/>
          <w:szCs w:val="20"/>
          <w:lang w:val="es-ES"/>
        </w:rPr>
        <w:t xml:space="preserve">en </w:t>
      </w:r>
      <w:proofErr w:type="spellStart"/>
      <w:r w:rsidRPr="00FD11E3">
        <w:rPr>
          <w:rFonts w:ascii="Arial" w:hAnsi="Arial" w:cs="Arial"/>
          <w:sz w:val="20"/>
          <w:szCs w:val="20"/>
          <w:lang w:val="es-ES"/>
        </w:rPr>
        <w:t>Espesador</w:t>
      </w:r>
      <w:proofErr w:type="spellEnd"/>
      <w:r w:rsidRPr="00FD11E3">
        <w:rPr>
          <w:rFonts w:ascii="Arial" w:hAnsi="Arial" w:cs="Arial"/>
          <w:sz w:val="20"/>
          <w:szCs w:val="20"/>
          <w:lang w:val="es-ES"/>
        </w:rPr>
        <w:t xml:space="preserve"> P-5, </w:t>
      </w:r>
      <w:r w:rsidR="00C13E11" w:rsidRPr="00FD11E3">
        <w:rPr>
          <w:rFonts w:ascii="Arial" w:hAnsi="Arial" w:cs="Arial"/>
          <w:sz w:val="20"/>
          <w:szCs w:val="20"/>
          <w:lang w:val="es-ES"/>
        </w:rPr>
        <w:t xml:space="preserve">Cambio de Rastra </w:t>
      </w:r>
      <w:proofErr w:type="spellStart"/>
      <w:r w:rsidR="00C13E11" w:rsidRPr="00FD11E3">
        <w:rPr>
          <w:rFonts w:ascii="Arial" w:hAnsi="Arial" w:cs="Arial"/>
          <w:sz w:val="20"/>
          <w:szCs w:val="20"/>
          <w:lang w:val="es-ES"/>
        </w:rPr>
        <w:t>Espesad</w:t>
      </w:r>
      <w:r w:rsidR="00E50E55" w:rsidRPr="00FD11E3">
        <w:rPr>
          <w:rFonts w:ascii="Arial" w:hAnsi="Arial" w:cs="Arial"/>
          <w:sz w:val="20"/>
          <w:szCs w:val="20"/>
          <w:lang w:val="es-ES"/>
        </w:rPr>
        <w:t>ores</w:t>
      </w:r>
      <w:proofErr w:type="spellEnd"/>
      <w:r w:rsidR="00E50E55" w:rsidRPr="00FD11E3">
        <w:rPr>
          <w:rFonts w:ascii="Arial" w:hAnsi="Arial" w:cs="Arial"/>
          <w:sz w:val="20"/>
          <w:szCs w:val="20"/>
          <w:lang w:val="es-ES"/>
        </w:rPr>
        <w:t>.</w:t>
      </w:r>
      <w:r w:rsidR="000C231C" w:rsidRPr="00FD11E3">
        <w:rPr>
          <w:rFonts w:ascii="Arial" w:hAnsi="Arial" w:cs="Arial"/>
          <w:sz w:val="20"/>
          <w:szCs w:val="20"/>
          <w:lang w:val="es-ES"/>
        </w:rPr>
        <w:t xml:space="preserve"> R1 –R2 – R3 – R4.</w:t>
      </w:r>
      <w:r w:rsidR="00982205" w:rsidRPr="00FD11E3">
        <w:rPr>
          <w:rFonts w:ascii="Arial" w:hAnsi="Arial" w:cs="Arial"/>
          <w:sz w:val="20"/>
          <w:szCs w:val="20"/>
          <w:lang w:val="es-ES"/>
        </w:rPr>
        <w:t xml:space="preserve"> / </w:t>
      </w:r>
      <w:r w:rsidR="00E50E55" w:rsidRPr="00FD11E3">
        <w:rPr>
          <w:rFonts w:ascii="Arial" w:hAnsi="Arial" w:cs="Arial"/>
          <w:sz w:val="20"/>
          <w:szCs w:val="20"/>
          <w:lang w:val="es-ES"/>
        </w:rPr>
        <w:t>Colon Bajo.</w:t>
      </w:r>
    </w:p>
    <w:p w14:paraId="26ED4511" w14:textId="77777777" w:rsidR="00A778AF" w:rsidRPr="00FD11E3" w:rsidRDefault="00A778AF" w:rsidP="00FD11E3">
      <w:pPr>
        <w:pStyle w:val="Ttulo"/>
        <w:jc w:val="both"/>
        <w:rPr>
          <w:rFonts w:ascii="Arial" w:hAnsi="Arial" w:cs="Arial"/>
          <w:sz w:val="20"/>
          <w:szCs w:val="20"/>
        </w:rPr>
      </w:pPr>
    </w:p>
    <w:p w14:paraId="777F66FA" w14:textId="3232D4CB" w:rsidR="00AF416A" w:rsidRPr="00FD11E3" w:rsidRDefault="00D30457" w:rsidP="00FD11E3">
      <w:pPr>
        <w:pStyle w:val="Ttulo"/>
        <w:jc w:val="both"/>
        <w:rPr>
          <w:rFonts w:ascii="Arial" w:hAnsi="Arial" w:cs="Arial"/>
          <w:b/>
          <w:sz w:val="20"/>
          <w:szCs w:val="20"/>
          <w:lang w:val="es-ES"/>
        </w:rPr>
      </w:pPr>
      <w:r w:rsidRPr="00FD11E3">
        <w:rPr>
          <w:rFonts w:ascii="Arial" w:hAnsi="Arial" w:cs="Arial"/>
          <w:b/>
          <w:sz w:val="20"/>
          <w:szCs w:val="20"/>
          <w:lang w:val="es-ES"/>
        </w:rPr>
        <w:t>EMPRESA AMES</w:t>
      </w:r>
      <w:r w:rsidR="00FD11E3">
        <w:rPr>
          <w:rFonts w:ascii="Arial" w:hAnsi="Arial" w:cs="Arial"/>
          <w:b/>
          <w:sz w:val="20"/>
          <w:szCs w:val="20"/>
          <w:lang w:val="es-ES"/>
        </w:rPr>
        <w:t xml:space="preserve"> CHILE INDUSTRIAL LTDA </w:t>
      </w:r>
      <w:r w:rsidR="00FD11E3">
        <w:rPr>
          <w:rFonts w:ascii="Arial" w:hAnsi="Arial" w:cs="Arial"/>
          <w:b/>
          <w:sz w:val="20"/>
          <w:szCs w:val="20"/>
          <w:lang w:val="es-ES"/>
        </w:rPr>
        <w:tab/>
      </w:r>
      <w:r w:rsidR="00FD11E3">
        <w:rPr>
          <w:rFonts w:ascii="Arial" w:hAnsi="Arial" w:cs="Arial"/>
          <w:b/>
          <w:sz w:val="20"/>
          <w:szCs w:val="20"/>
          <w:lang w:val="es-ES"/>
        </w:rPr>
        <w:tab/>
      </w:r>
      <w:r w:rsidR="00FD11E3">
        <w:rPr>
          <w:rFonts w:ascii="Arial" w:hAnsi="Arial" w:cs="Arial"/>
          <w:b/>
          <w:sz w:val="20"/>
          <w:szCs w:val="20"/>
          <w:lang w:val="es-ES"/>
        </w:rPr>
        <w:tab/>
      </w:r>
      <w:r w:rsidR="00FD11E3">
        <w:rPr>
          <w:rFonts w:ascii="Arial" w:hAnsi="Arial" w:cs="Arial"/>
          <w:b/>
          <w:sz w:val="20"/>
          <w:szCs w:val="20"/>
          <w:lang w:val="es-ES"/>
        </w:rPr>
        <w:tab/>
      </w:r>
      <w:r w:rsidR="00FD11E3">
        <w:rPr>
          <w:rFonts w:ascii="Arial" w:hAnsi="Arial" w:cs="Arial"/>
          <w:b/>
          <w:sz w:val="20"/>
          <w:szCs w:val="20"/>
          <w:lang w:val="es-ES"/>
        </w:rPr>
        <w:tab/>
      </w:r>
      <w:r w:rsidR="00A36712" w:rsidRPr="00FD11E3">
        <w:rPr>
          <w:rFonts w:ascii="Arial" w:hAnsi="Arial" w:cs="Arial"/>
          <w:b/>
          <w:sz w:val="20"/>
          <w:szCs w:val="20"/>
          <w:lang w:val="es-ES"/>
        </w:rPr>
        <w:t>enero</w:t>
      </w:r>
      <w:r w:rsidR="00AF416A" w:rsidRPr="00FD11E3">
        <w:rPr>
          <w:rFonts w:ascii="Arial" w:hAnsi="Arial" w:cs="Arial"/>
          <w:b/>
          <w:sz w:val="20"/>
          <w:szCs w:val="20"/>
          <w:lang w:val="es-ES"/>
        </w:rPr>
        <w:t xml:space="preserve"> 2001 a </w:t>
      </w:r>
      <w:r w:rsidR="00A36712" w:rsidRPr="00FD11E3">
        <w:rPr>
          <w:rFonts w:ascii="Arial" w:hAnsi="Arial" w:cs="Arial"/>
          <w:b/>
          <w:sz w:val="20"/>
          <w:szCs w:val="20"/>
          <w:lang w:val="es-ES"/>
        </w:rPr>
        <w:t>febrero</w:t>
      </w:r>
      <w:r w:rsidR="00AF416A" w:rsidRPr="00FD11E3">
        <w:rPr>
          <w:rFonts w:ascii="Arial" w:hAnsi="Arial" w:cs="Arial"/>
          <w:b/>
          <w:sz w:val="20"/>
          <w:szCs w:val="20"/>
          <w:lang w:val="es-ES"/>
        </w:rPr>
        <w:t xml:space="preserve"> 2003.            </w:t>
      </w:r>
    </w:p>
    <w:p w14:paraId="6D9E81CC" w14:textId="6CF47FA9" w:rsidR="00AF416A" w:rsidRPr="00FD11E3" w:rsidRDefault="00613705" w:rsidP="00FD11E3">
      <w:pPr>
        <w:pStyle w:val="Ttulo"/>
        <w:jc w:val="both"/>
        <w:rPr>
          <w:rFonts w:ascii="Arial" w:hAnsi="Arial" w:cs="Arial"/>
          <w:b/>
          <w:sz w:val="20"/>
          <w:szCs w:val="20"/>
          <w:lang w:val="es-ES"/>
        </w:rPr>
      </w:pPr>
      <w:r w:rsidRPr="00FD11E3">
        <w:rPr>
          <w:rFonts w:ascii="Arial" w:hAnsi="Arial" w:cs="Arial"/>
          <w:b/>
          <w:sz w:val="20"/>
          <w:szCs w:val="20"/>
          <w:lang w:val="es-ES"/>
        </w:rPr>
        <w:t>Compañía Minera Disputada</w:t>
      </w:r>
      <w:r w:rsidR="00DC6D84" w:rsidRPr="00FD11E3">
        <w:rPr>
          <w:rFonts w:ascii="Arial" w:hAnsi="Arial" w:cs="Arial"/>
          <w:b/>
          <w:sz w:val="20"/>
          <w:szCs w:val="20"/>
          <w:lang w:val="es-ES"/>
        </w:rPr>
        <w:t xml:space="preserve"> las Condes. (Los Bron</w:t>
      </w:r>
      <w:r w:rsidR="00A74596" w:rsidRPr="00FD11E3">
        <w:rPr>
          <w:rFonts w:ascii="Arial" w:hAnsi="Arial" w:cs="Arial"/>
          <w:b/>
          <w:sz w:val="20"/>
          <w:szCs w:val="20"/>
          <w:lang w:val="es-ES"/>
        </w:rPr>
        <w:t>c</w:t>
      </w:r>
      <w:r w:rsidR="005F5868" w:rsidRPr="00FD11E3">
        <w:rPr>
          <w:rFonts w:ascii="Arial" w:hAnsi="Arial" w:cs="Arial"/>
          <w:b/>
          <w:sz w:val="20"/>
          <w:szCs w:val="20"/>
          <w:lang w:val="es-ES"/>
        </w:rPr>
        <w:t>es -División las Tórtolas)</w:t>
      </w:r>
    </w:p>
    <w:p w14:paraId="74E66E69" w14:textId="3AAAAF0E" w:rsidR="00E50E55" w:rsidRPr="00FD11E3" w:rsidRDefault="00466546" w:rsidP="00FD11E3">
      <w:pPr>
        <w:pStyle w:val="Ttulo"/>
        <w:jc w:val="both"/>
        <w:rPr>
          <w:rFonts w:ascii="Arial" w:hAnsi="Arial" w:cs="Arial"/>
          <w:bCs/>
          <w:sz w:val="20"/>
          <w:szCs w:val="20"/>
          <w:lang w:val="es-ES"/>
        </w:rPr>
      </w:pPr>
      <w:r w:rsidRPr="00FD11E3">
        <w:rPr>
          <w:rFonts w:ascii="Arial" w:hAnsi="Arial" w:cs="Arial"/>
          <w:bCs/>
          <w:sz w:val="20"/>
          <w:szCs w:val="20"/>
          <w:lang w:val="es-ES"/>
        </w:rPr>
        <w:t>Proyecto LIXIVIACION</w:t>
      </w:r>
      <w:r w:rsidR="00E50E55" w:rsidRPr="00FD11E3">
        <w:rPr>
          <w:rFonts w:ascii="Arial" w:hAnsi="Arial" w:cs="Arial"/>
          <w:bCs/>
          <w:sz w:val="20"/>
          <w:szCs w:val="20"/>
          <w:lang w:val="es-ES"/>
        </w:rPr>
        <w:t xml:space="preserve"> II.</w:t>
      </w:r>
    </w:p>
    <w:p w14:paraId="410A8C38" w14:textId="77895D7D" w:rsidR="00A36712" w:rsidRPr="00FD11E3" w:rsidRDefault="00A36712" w:rsidP="00FD11E3">
      <w:pPr>
        <w:pStyle w:val="Ttulo"/>
        <w:jc w:val="both"/>
        <w:rPr>
          <w:rFonts w:ascii="Arial" w:hAnsi="Arial" w:cs="Arial"/>
          <w:sz w:val="20"/>
          <w:szCs w:val="20"/>
          <w:lang w:val="es-ES"/>
        </w:rPr>
      </w:pPr>
      <w:r w:rsidRPr="00FD11E3">
        <w:rPr>
          <w:rFonts w:ascii="Arial" w:hAnsi="Arial" w:cs="Arial"/>
          <w:sz w:val="20"/>
          <w:szCs w:val="20"/>
          <w:lang w:val="es-ES"/>
        </w:rPr>
        <w:t xml:space="preserve">Sistema de riego para recuperación de Cobre de baja ley los Bronces, San Francisco 3250. Proyecto diseño, construcción e instalación de lámina de HDPE en piscina de solución rica.  Proyecto de Diseño, construcción y puesta en marcha Sistema de Riego Botadero San Francisco 3200 en los Bronces. Sistema de riesgo Botadero </w:t>
      </w:r>
      <w:proofErr w:type="spellStart"/>
      <w:r w:rsidRPr="00FD11E3">
        <w:rPr>
          <w:rFonts w:ascii="Arial" w:hAnsi="Arial" w:cs="Arial"/>
          <w:sz w:val="20"/>
          <w:szCs w:val="20"/>
          <w:lang w:val="es-ES"/>
        </w:rPr>
        <w:t>Beedol</w:t>
      </w:r>
      <w:proofErr w:type="spellEnd"/>
      <w:r w:rsidRPr="00FD11E3">
        <w:rPr>
          <w:rFonts w:ascii="Arial" w:hAnsi="Arial" w:cs="Arial"/>
          <w:sz w:val="20"/>
          <w:szCs w:val="20"/>
          <w:lang w:val="es-ES"/>
        </w:rPr>
        <w:t xml:space="preserve"> – La Copa. (Los Bronces)</w:t>
      </w:r>
    </w:p>
    <w:p w14:paraId="4726A35C" w14:textId="77777777" w:rsidR="00CB755A" w:rsidRPr="00FD11E3" w:rsidRDefault="00CB755A" w:rsidP="00FD11E3">
      <w:pPr>
        <w:pStyle w:val="Ttulo"/>
        <w:jc w:val="both"/>
        <w:rPr>
          <w:rFonts w:ascii="Arial" w:hAnsi="Arial" w:cs="Arial"/>
          <w:sz w:val="20"/>
          <w:szCs w:val="20"/>
          <w:lang w:val="es-ES"/>
        </w:rPr>
      </w:pPr>
      <w:r w:rsidRPr="00FD11E3">
        <w:rPr>
          <w:rFonts w:ascii="Arial" w:hAnsi="Arial" w:cs="Arial"/>
          <w:b/>
          <w:sz w:val="20"/>
          <w:szCs w:val="20"/>
          <w:lang w:val="es-ES"/>
        </w:rPr>
        <w:t>Ing. en Prevención de Riesgos</w:t>
      </w:r>
      <w:r w:rsidRPr="00FD11E3">
        <w:rPr>
          <w:rFonts w:ascii="Arial" w:hAnsi="Arial" w:cs="Arial"/>
          <w:sz w:val="20"/>
          <w:szCs w:val="20"/>
          <w:lang w:val="es-ES"/>
        </w:rPr>
        <w:t xml:space="preserve"> </w:t>
      </w:r>
    </w:p>
    <w:p w14:paraId="3055EBF2" w14:textId="77777777" w:rsidR="00E50E55" w:rsidRPr="00FD11E3" w:rsidRDefault="00CC1EE2" w:rsidP="00FD11E3">
      <w:pPr>
        <w:pStyle w:val="Ttulo"/>
        <w:jc w:val="both"/>
        <w:rPr>
          <w:rFonts w:ascii="Arial" w:hAnsi="Arial" w:cs="Arial"/>
          <w:b/>
          <w:sz w:val="20"/>
          <w:szCs w:val="20"/>
          <w:lang w:val="es-ES"/>
        </w:rPr>
      </w:pPr>
      <w:r w:rsidRPr="00FD11E3">
        <w:rPr>
          <w:rFonts w:ascii="Arial" w:hAnsi="Arial" w:cs="Arial"/>
          <w:b/>
          <w:sz w:val="20"/>
          <w:szCs w:val="20"/>
          <w:lang w:val="es-ES"/>
        </w:rPr>
        <w:t xml:space="preserve">     </w:t>
      </w:r>
    </w:p>
    <w:p w14:paraId="6B496F7D" w14:textId="78C2346B" w:rsidR="00E50E55" w:rsidRPr="00FD11E3" w:rsidRDefault="00CB755A" w:rsidP="00FD11E3">
      <w:pPr>
        <w:pStyle w:val="Ttulo"/>
        <w:jc w:val="both"/>
        <w:rPr>
          <w:rFonts w:ascii="Arial" w:hAnsi="Arial" w:cs="Arial"/>
          <w:b/>
          <w:sz w:val="20"/>
          <w:szCs w:val="20"/>
        </w:rPr>
      </w:pPr>
      <w:r w:rsidRPr="00FD11E3">
        <w:rPr>
          <w:rFonts w:ascii="Arial" w:hAnsi="Arial" w:cs="Arial"/>
          <w:b/>
          <w:sz w:val="20"/>
          <w:szCs w:val="20"/>
        </w:rPr>
        <w:t>Codelco Chile División Talleres</w:t>
      </w:r>
      <w:r w:rsidR="00E50E55" w:rsidRPr="00FD11E3">
        <w:rPr>
          <w:rFonts w:ascii="Arial" w:hAnsi="Arial" w:cs="Arial"/>
          <w:b/>
          <w:sz w:val="20"/>
          <w:szCs w:val="20"/>
        </w:rPr>
        <w:tab/>
      </w:r>
      <w:r w:rsidR="00083B1D" w:rsidRPr="00FD11E3">
        <w:rPr>
          <w:rFonts w:ascii="Arial" w:hAnsi="Arial" w:cs="Arial"/>
          <w:b/>
          <w:sz w:val="20"/>
          <w:szCs w:val="20"/>
        </w:rPr>
        <w:t xml:space="preserve">                 </w:t>
      </w:r>
      <w:r w:rsidR="00FD11E3">
        <w:rPr>
          <w:rFonts w:ascii="Arial" w:hAnsi="Arial" w:cs="Arial"/>
          <w:b/>
          <w:sz w:val="20"/>
          <w:szCs w:val="20"/>
        </w:rPr>
        <w:tab/>
      </w:r>
      <w:r w:rsidR="00FD11E3">
        <w:rPr>
          <w:rFonts w:ascii="Arial" w:hAnsi="Arial" w:cs="Arial"/>
          <w:b/>
          <w:sz w:val="20"/>
          <w:szCs w:val="20"/>
        </w:rPr>
        <w:tab/>
        <w:t xml:space="preserve">                  </w:t>
      </w:r>
      <w:r w:rsidR="00083B1D" w:rsidRPr="00FD11E3">
        <w:rPr>
          <w:rFonts w:ascii="Arial" w:hAnsi="Arial" w:cs="Arial"/>
          <w:b/>
          <w:sz w:val="20"/>
          <w:szCs w:val="20"/>
        </w:rPr>
        <w:t xml:space="preserve"> </w:t>
      </w:r>
      <w:r w:rsidR="00B51FEF" w:rsidRPr="00FD11E3">
        <w:rPr>
          <w:rFonts w:ascii="Arial" w:hAnsi="Arial" w:cs="Arial"/>
          <w:b/>
          <w:sz w:val="20"/>
          <w:szCs w:val="20"/>
        </w:rPr>
        <w:t>diciembre</w:t>
      </w:r>
      <w:r w:rsidR="00466546" w:rsidRPr="00FD11E3">
        <w:rPr>
          <w:rFonts w:ascii="Arial" w:hAnsi="Arial" w:cs="Arial"/>
          <w:b/>
          <w:sz w:val="20"/>
          <w:szCs w:val="20"/>
        </w:rPr>
        <w:t xml:space="preserve"> 1999 a</w:t>
      </w:r>
      <w:r w:rsidR="00E50E55" w:rsidRPr="00FD11E3">
        <w:rPr>
          <w:rFonts w:ascii="Arial" w:hAnsi="Arial" w:cs="Arial"/>
          <w:b/>
          <w:sz w:val="20"/>
          <w:szCs w:val="20"/>
        </w:rPr>
        <w:t xml:space="preserve"> Marzo 2000 </w:t>
      </w:r>
    </w:p>
    <w:p w14:paraId="7B4700AC" w14:textId="77777777" w:rsidR="00E50E55" w:rsidRPr="00FD11E3" w:rsidRDefault="00E50E55" w:rsidP="00FD11E3">
      <w:pPr>
        <w:pStyle w:val="Ttulo"/>
        <w:jc w:val="both"/>
        <w:rPr>
          <w:rFonts w:ascii="Arial" w:hAnsi="Arial" w:cs="Arial"/>
          <w:sz w:val="20"/>
          <w:szCs w:val="20"/>
        </w:rPr>
      </w:pPr>
      <w:r w:rsidRPr="00FD11E3">
        <w:rPr>
          <w:rFonts w:ascii="Arial" w:hAnsi="Arial" w:cs="Arial"/>
          <w:b/>
          <w:sz w:val="20"/>
          <w:szCs w:val="20"/>
        </w:rPr>
        <w:t>Fundición – Metal Mecánica.</w:t>
      </w:r>
    </w:p>
    <w:p w14:paraId="6DF1C6D6" w14:textId="7958EE17" w:rsidR="00A72921" w:rsidRPr="00FD11E3" w:rsidRDefault="00B44359" w:rsidP="00FD11E3">
      <w:pPr>
        <w:pStyle w:val="Ttulo"/>
        <w:jc w:val="both"/>
        <w:rPr>
          <w:rFonts w:ascii="Arial" w:hAnsi="Arial" w:cs="Arial"/>
          <w:sz w:val="20"/>
          <w:szCs w:val="20"/>
        </w:rPr>
      </w:pPr>
      <w:r w:rsidRPr="00FD11E3">
        <w:rPr>
          <w:rFonts w:ascii="Arial" w:hAnsi="Arial" w:cs="Arial"/>
          <w:b/>
          <w:sz w:val="20"/>
          <w:szCs w:val="20"/>
        </w:rPr>
        <w:t>Práctica</w:t>
      </w:r>
      <w:r w:rsidR="00E50E55" w:rsidRPr="00FD11E3">
        <w:rPr>
          <w:rFonts w:ascii="Arial" w:hAnsi="Arial" w:cs="Arial"/>
          <w:b/>
          <w:sz w:val="20"/>
          <w:szCs w:val="20"/>
        </w:rPr>
        <w:t xml:space="preserve"> Profesional</w:t>
      </w:r>
      <w:r w:rsidR="00E50E55" w:rsidRPr="00FD11E3">
        <w:rPr>
          <w:rFonts w:ascii="Arial" w:hAnsi="Arial" w:cs="Arial"/>
          <w:sz w:val="20"/>
          <w:szCs w:val="20"/>
        </w:rPr>
        <w:t>.</w:t>
      </w:r>
      <w:r w:rsidR="00CB755A" w:rsidRPr="00FD11E3">
        <w:rPr>
          <w:rFonts w:ascii="Arial" w:hAnsi="Arial" w:cs="Arial"/>
          <w:sz w:val="20"/>
          <w:szCs w:val="20"/>
        </w:rPr>
        <w:t xml:space="preserve"> </w:t>
      </w:r>
      <w:r w:rsidR="00AF416A" w:rsidRPr="00FD11E3">
        <w:rPr>
          <w:rFonts w:ascii="Arial" w:hAnsi="Arial" w:cs="Arial"/>
          <w:bCs/>
          <w:sz w:val="20"/>
          <w:szCs w:val="20"/>
        </w:rPr>
        <w:t>Prevención de Riesgos</w:t>
      </w:r>
      <w:r w:rsidR="00E50E55" w:rsidRPr="00FD11E3">
        <w:rPr>
          <w:rFonts w:ascii="Arial" w:hAnsi="Arial" w:cs="Arial"/>
          <w:bCs/>
          <w:sz w:val="20"/>
          <w:szCs w:val="20"/>
        </w:rPr>
        <w:t xml:space="preserve"> </w:t>
      </w:r>
      <w:r w:rsidR="00A36712" w:rsidRPr="00FD11E3">
        <w:rPr>
          <w:rFonts w:ascii="Arial" w:hAnsi="Arial" w:cs="Arial"/>
          <w:bCs/>
          <w:sz w:val="20"/>
          <w:szCs w:val="20"/>
        </w:rPr>
        <w:t>y Medio</w:t>
      </w:r>
      <w:r w:rsidR="00E50E55" w:rsidRPr="00FD11E3">
        <w:rPr>
          <w:rFonts w:ascii="Arial" w:hAnsi="Arial" w:cs="Arial"/>
          <w:bCs/>
          <w:sz w:val="20"/>
          <w:szCs w:val="20"/>
        </w:rPr>
        <w:t xml:space="preserve"> Ambiente.</w:t>
      </w:r>
      <w:r w:rsidR="00CB755A" w:rsidRPr="00FD11E3">
        <w:rPr>
          <w:rFonts w:ascii="Arial" w:hAnsi="Arial" w:cs="Arial"/>
          <w:sz w:val="20"/>
          <w:szCs w:val="20"/>
        </w:rPr>
        <w:t xml:space="preserve"> </w:t>
      </w:r>
      <w:r w:rsidR="00466546" w:rsidRPr="00FD11E3">
        <w:rPr>
          <w:rFonts w:ascii="Arial" w:hAnsi="Arial" w:cs="Arial"/>
          <w:bCs/>
          <w:sz w:val="20"/>
          <w:szCs w:val="20"/>
        </w:rPr>
        <w:t>Implementador Interno</w:t>
      </w:r>
      <w:r w:rsidR="00E50E55" w:rsidRPr="00FD11E3">
        <w:rPr>
          <w:rFonts w:ascii="Arial" w:hAnsi="Arial" w:cs="Arial"/>
          <w:bCs/>
          <w:sz w:val="20"/>
          <w:szCs w:val="20"/>
        </w:rPr>
        <w:t xml:space="preserve"> ISO 14000-14001</w:t>
      </w:r>
      <w:r w:rsidR="00E50E55" w:rsidRPr="00FD11E3">
        <w:rPr>
          <w:rFonts w:ascii="Arial" w:hAnsi="Arial" w:cs="Arial"/>
          <w:bCs/>
          <w:sz w:val="20"/>
          <w:szCs w:val="20"/>
        </w:rPr>
        <w:tab/>
      </w:r>
    </w:p>
    <w:p w14:paraId="6F65DF6C" w14:textId="77777777" w:rsidR="00C61E23" w:rsidRPr="00FD11E3" w:rsidRDefault="00C61E23" w:rsidP="00FD11E3">
      <w:pPr>
        <w:pStyle w:val="Ttulo"/>
        <w:ind w:firstLine="708"/>
        <w:jc w:val="both"/>
        <w:rPr>
          <w:rFonts w:ascii="Arial" w:hAnsi="Arial" w:cs="Arial"/>
          <w:bCs/>
          <w:sz w:val="20"/>
          <w:szCs w:val="20"/>
        </w:rPr>
      </w:pPr>
    </w:p>
    <w:p w14:paraId="323930CA" w14:textId="77777777" w:rsidR="0039391C" w:rsidRPr="00E156C5" w:rsidRDefault="0039391C" w:rsidP="00FD11E3">
      <w:pPr>
        <w:pStyle w:val="Ttulo"/>
        <w:pBdr>
          <w:bottom w:val="single" w:sz="4" w:space="1" w:color="auto"/>
        </w:pBdr>
        <w:jc w:val="both"/>
        <w:rPr>
          <w:rFonts w:ascii="Arial" w:hAnsi="Arial" w:cs="Arial"/>
          <w:b/>
          <w:bCs/>
          <w:sz w:val="18"/>
          <w:szCs w:val="18"/>
        </w:rPr>
      </w:pPr>
      <w:r w:rsidRPr="00E156C5">
        <w:rPr>
          <w:rFonts w:ascii="Arial" w:hAnsi="Arial" w:cs="Arial"/>
          <w:b/>
          <w:bCs/>
          <w:sz w:val="18"/>
          <w:szCs w:val="18"/>
        </w:rPr>
        <w:t>EDUCACIÓN</w:t>
      </w:r>
    </w:p>
    <w:p w14:paraId="57118747" w14:textId="77777777" w:rsidR="0032239B" w:rsidRPr="00E156C5" w:rsidRDefault="0032239B" w:rsidP="00FD11E3">
      <w:pPr>
        <w:pStyle w:val="Ttulo"/>
        <w:jc w:val="both"/>
        <w:rPr>
          <w:rFonts w:ascii="Arial" w:hAnsi="Arial" w:cs="Arial"/>
          <w:bCs/>
          <w:sz w:val="18"/>
          <w:szCs w:val="18"/>
        </w:rPr>
      </w:pPr>
    </w:p>
    <w:p w14:paraId="2EB192FE" w14:textId="665416D8" w:rsidR="00101B8A" w:rsidRPr="00E156C5" w:rsidRDefault="00101B8A" w:rsidP="00FD11E3">
      <w:pPr>
        <w:pStyle w:val="Ttulo"/>
        <w:jc w:val="both"/>
        <w:rPr>
          <w:rFonts w:ascii="Arial" w:hAnsi="Arial" w:cs="Arial"/>
          <w:bCs/>
          <w:sz w:val="18"/>
          <w:szCs w:val="18"/>
        </w:rPr>
      </w:pPr>
      <w:r w:rsidRPr="00E156C5">
        <w:rPr>
          <w:rFonts w:ascii="Arial" w:hAnsi="Arial" w:cs="Arial"/>
          <w:b/>
          <w:bCs/>
          <w:sz w:val="18"/>
          <w:szCs w:val="18"/>
        </w:rPr>
        <w:t>INGENIERO EN PREVENCION DE RIESGOS.</w:t>
      </w:r>
      <w:r w:rsidRPr="00E156C5">
        <w:rPr>
          <w:rFonts w:ascii="Arial" w:hAnsi="Arial" w:cs="Arial"/>
          <w:bCs/>
          <w:sz w:val="18"/>
          <w:szCs w:val="18"/>
        </w:rPr>
        <w:tab/>
      </w:r>
      <w:r w:rsidRPr="00E156C5">
        <w:rPr>
          <w:rFonts w:ascii="Arial" w:hAnsi="Arial" w:cs="Arial"/>
          <w:bCs/>
          <w:sz w:val="18"/>
          <w:szCs w:val="18"/>
        </w:rPr>
        <w:tab/>
      </w:r>
      <w:r w:rsidRPr="00E156C5">
        <w:rPr>
          <w:rFonts w:ascii="Arial" w:hAnsi="Arial" w:cs="Arial"/>
          <w:bCs/>
          <w:sz w:val="18"/>
          <w:szCs w:val="18"/>
        </w:rPr>
        <w:tab/>
        <w:t xml:space="preserve">                                </w:t>
      </w:r>
      <w:r w:rsidR="00E156C5">
        <w:rPr>
          <w:rFonts w:ascii="Arial" w:hAnsi="Arial" w:cs="Arial"/>
          <w:bCs/>
          <w:sz w:val="18"/>
          <w:szCs w:val="18"/>
        </w:rPr>
        <w:t xml:space="preserve">                          </w:t>
      </w:r>
      <w:r w:rsidRPr="00E156C5">
        <w:rPr>
          <w:rFonts w:ascii="Arial" w:hAnsi="Arial" w:cs="Arial"/>
          <w:bCs/>
          <w:sz w:val="18"/>
          <w:szCs w:val="18"/>
        </w:rPr>
        <w:t>1999 – 2003</w:t>
      </w:r>
    </w:p>
    <w:p w14:paraId="6D60E247" w14:textId="38D5ACFD" w:rsidR="00101B8A" w:rsidRPr="00E156C5" w:rsidRDefault="00101B8A" w:rsidP="00FD11E3">
      <w:pPr>
        <w:pStyle w:val="Ttulo"/>
        <w:jc w:val="both"/>
        <w:rPr>
          <w:rFonts w:ascii="Arial" w:hAnsi="Arial" w:cs="Arial"/>
          <w:bCs/>
          <w:sz w:val="18"/>
          <w:szCs w:val="18"/>
        </w:rPr>
      </w:pPr>
      <w:r w:rsidRPr="00E156C5">
        <w:rPr>
          <w:rFonts w:ascii="Arial" w:hAnsi="Arial" w:cs="Arial"/>
          <w:bCs/>
          <w:sz w:val="18"/>
          <w:szCs w:val="18"/>
        </w:rPr>
        <w:t>INACAP / UNIACC</w:t>
      </w:r>
    </w:p>
    <w:p w14:paraId="785A2EAA" w14:textId="77777777" w:rsidR="00101B8A" w:rsidRPr="00E156C5" w:rsidRDefault="00101B8A" w:rsidP="00FD11E3">
      <w:pPr>
        <w:pStyle w:val="Ttulo"/>
        <w:jc w:val="both"/>
        <w:rPr>
          <w:rFonts w:ascii="Arial" w:hAnsi="Arial" w:cs="Arial"/>
          <w:bCs/>
          <w:sz w:val="18"/>
          <w:szCs w:val="18"/>
        </w:rPr>
      </w:pPr>
    </w:p>
    <w:p w14:paraId="6186F39B" w14:textId="0F63523C" w:rsidR="00FD11E3" w:rsidRPr="00E156C5" w:rsidRDefault="00AF416A" w:rsidP="00FD11E3">
      <w:pPr>
        <w:pStyle w:val="Ttulo"/>
        <w:jc w:val="both"/>
        <w:rPr>
          <w:rFonts w:ascii="Arial" w:hAnsi="Arial" w:cs="Arial"/>
          <w:bCs/>
          <w:sz w:val="18"/>
          <w:szCs w:val="18"/>
        </w:rPr>
      </w:pPr>
      <w:r w:rsidRPr="00E156C5">
        <w:rPr>
          <w:rFonts w:ascii="Arial" w:hAnsi="Arial" w:cs="Arial"/>
          <w:b/>
          <w:bCs/>
          <w:sz w:val="18"/>
          <w:szCs w:val="18"/>
        </w:rPr>
        <w:t>INGENIERO CIVIL MINAS</w:t>
      </w:r>
      <w:r w:rsidR="0032239B" w:rsidRPr="00E156C5">
        <w:rPr>
          <w:rFonts w:ascii="Arial" w:hAnsi="Arial" w:cs="Arial"/>
          <w:b/>
          <w:bCs/>
          <w:sz w:val="18"/>
          <w:szCs w:val="18"/>
        </w:rPr>
        <w:tab/>
      </w:r>
      <w:r w:rsidR="00E156C5">
        <w:rPr>
          <w:rFonts w:ascii="Arial" w:hAnsi="Arial" w:cs="Arial"/>
          <w:b/>
          <w:bCs/>
          <w:sz w:val="18"/>
          <w:szCs w:val="18"/>
        </w:rPr>
        <w:tab/>
      </w:r>
      <w:r w:rsidR="00E156C5">
        <w:rPr>
          <w:rFonts w:ascii="Arial" w:hAnsi="Arial" w:cs="Arial"/>
          <w:b/>
          <w:bCs/>
          <w:sz w:val="18"/>
          <w:szCs w:val="18"/>
        </w:rPr>
        <w:tab/>
      </w:r>
      <w:r w:rsidR="00E156C5">
        <w:rPr>
          <w:rFonts w:ascii="Arial" w:hAnsi="Arial" w:cs="Arial"/>
          <w:b/>
          <w:bCs/>
          <w:sz w:val="18"/>
          <w:szCs w:val="18"/>
        </w:rPr>
        <w:tab/>
      </w:r>
      <w:r w:rsidR="00E156C5">
        <w:rPr>
          <w:rFonts w:ascii="Arial" w:hAnsi="Arial" w:cs="Arial"/>
          <w:b/>
          <w:bCs/>
          <w:sz w:val="18"/>
          <w:szCs w:val="18"/>
        </w:rPr>
        <w:tab/>
      </w:r>
      <w:r w:rsidR="00E156C5">
        <w:rPr>
          <w:rFonts w:ascii="Arial" w:hAnsi="Arial" w:cs="Arial"/>
          <w:b/>
          <w:bCs/>
          <w:sz w:val="18"/>
          <w:szCs w:val="18"/>
        </w:rPr>
        <w:tab/>
      </w:r>
      <w:r w:rsidR="00E156C5">
        <w:rPr>
          <w:rFonts w:ascii="Arial" w:hAnsi="Arial" w:cs="Arial"/>
          <w:b/>
          <w:bCs/>
          <w:sz w:val="18"/>
          <w:szCs w:val="18"/>
        </w:rPr>
        <w:tab/>
      </w:r>
      <w:r w:rsidR="00E156C5">
        <w:rPr>
          <w:rFonts w:ascii="Arial" w:hAnsi="Arial" w:cs="Arial"/>
          <w:b/>
          <w:bCs/>
          <w:sz w:val="18"/>
          <w:szCs w:val="18"/>
        </w:rPr>
        <w:tab/>
      </w:r>
      <w:r w:rsidR="00E156C5">
        <w:rPr>
          <w:rFonts w:ascii="Arial" w:hAnsi="Arial" w:cs="Arial"/>
          <w:b/>
          <w:bCs/>
          <w:sz w:val="18"/>
          <w:szCs w:val="18"/>
        </w:rPr>
        <w:tab/>
        <w:t xml:space="preserve">  </w:t>
      </w:r>
      <w:r w:rsidR="00E156C5" w:rsidRPr="00E156C5">
        <w:rPr>
          <w:rFonts w:ascii="Arial" w:hAnsi="Arial" w:cs="Arial"/>
          <w:bCs/>
          <w:sz w:val="18"/>
          <w:szCs w:val="18"/>
        </w:rPr>
        <w:t>2010 – 2013</w:t>
      </w:r>
    </w:p>
    <w:p w14:paraId="78BA3D37" w14:textId="7056725B" w:rsidR="0039391C" w:rsidRPr="00E156C5" w:rsidRDefault="00101B8A" w:rsidP="00FD11E3">
      <w:pPr>
        <w:pStyle w:val="Ttulo"/>
        <w:jc w:val="both"/>
        <w:rPr>
          <w:rFonts w:ascii="Arial" w:hAnsi="Arial" w:cs="Arial"/>
          <w:bCs/>
          <w:sz w:val="18"/>
          <w:szCs w:val="18"/>
        </w:rPr>
      </w:pPr>
      <w:r w:rsidRPr="00E156C5">
        <w:rPr>
          <w:rFonts w:ascii="Arial" w:hAnsi="Arial" w:cs="Arial"/>
          <w:bCs/>
          <w:sz w:val="18"/>
          <w:szCs w:val="18"/>
        </w:rPr>
        <w:t xml:space="preserve"> </w:t>
      </w:r>
      <w:r w:rsidR="0032239B" w:rsidRPr="00E156C5">
        <w:rPr>
          <w:rFonts w:ascii="Arial" w:hAnsi="Arial" w:cs="Arial"/>
          <w:bCs/>
          <w:sz w:val="18"/>
          <w:szCs w:val="18"/>
        </w:rPr>
        <w:t>Universidad La Repú</w:t>
      </w:r>
      <w:r w:rsidR="00AF416A" w:rsidRPr="00E156C5">
        <w:rPr>
          <w:rFonts w:ascii="Arial" w:hAnsi="Arial" w:cs="Arial"/>
          <w:bCs/>
          <w:sz w:val="18"/>
          <w:szCs w:val="18"/>
        </w:rPr>
        <w:t>blica</w:t>
      </w:r>
    </w:p>
    <w:p w14:paraId="1BCB5A39" w14:textId="77777777" w:rsidR="0039391C" w:rsidRPr="00E156C5" w:rsidRDefault="0039391C" w:rsidP="00FD11E3">
      <w:pPr>
        <w:pStyle w:val="Ttulo"/>
        <w:ind w:firstLine="708"/>
        <w:jc w:val="both"/>
        <w:rPr>
          <w:rFonts w:ascii="Arial" w:hAnsi="Arial" w:cs="Arial"/>
          <w:bCs/>
          <w:sz w:val="18"/>
          <w:szCs w:val="18"/>
        </w:rPr>
      </w:pPr>
    </w:p>
    <w:p w14:paraId="6350FE44" w14:textId="0F4B0BB5" w:rsidR="0032239B" w:rsidRPr="00E156C5" w:rsidRDefault="00AF416A" w:rsidP="00FD11E3">
      <w:pPr>
        <w:pStyle w:val="Ttulo"/>
        <w:jc w:val="both"/>
        <w:rPr>
          <w:rFonts w:ascii="Arial" w:hAnsi="Arial" w:cs="Arial"/>
          <w:bCs/>
          <w:sz w:val="18"/>
          <w:szCs w:val="18"/>
        </w:rPr>
      </w:pPr>
      <w:r w:rsidRPr="00E156C5">
        <w:rPr>
          <w:rFonts w:ascii="Arial" w:hAnsi="Arial" w:cs="Arial"/>
          <w:b/>
          <w:bCs/>
          <w:sz w:val="18"/>
          <w:szCs w:val="18"/>
        </w:rPr>
        <w:t>AUDITOR INTERNO</w:t>
      </w:r>
      <w:r w:rsidR="0032239B" w:rsidRPr="00E156C5">
        <w:rPr>
          <w:rFonts w:ascii="Arial" w:hAnsi="Arial" w:cs="Arial"/>
          <w:b/>
          <w:bCs/>
          <w:sz w:val="18"/>
          <w:szCs w:val="18"/>
        </w:rPr>
        <w:t xml:space="preserve"> EN SISTEMAS INTEGRADOS DE GESTIÓN ISO - OHSAS</w:t>
      </w:r>
      <w:r w:rsidR="0032239B" w:rsidRPr="00E156C5">
        <w:rPr>
          <w:rFonts w:ascii="Arial" w:hAnsi="Arial" w:cs="Arial"/>
          <w:bCs/>
          <w:sz w:val="18"/>
          <w:szCs w:val="18"/>
        </w:rPr>
        <w:t xml:space="preserve"> </w:t>
      </w:r>
      <w:r w:rsidR="0032239B" w:rsidRPr="00E156C5">
        <w:rPr>
          <w:rFonts w:ascii="Arial" w:hAnsi="Arial" w:cs="Arial"/>
          <w:bCs/>
          <w:sz w:val="18"/>
          <w:szCs w:val="18"/>
        </w:rPr>
        <w:tab/>
      </w:r>
      <w:r w:rsidR="0032239B" w:rsidRPr="00E156C5">
        <w:rPr>
          <w:rFonts w:ascii="Arial" w:hAnsi="Arial" w:cs="Arial"/>
          <w:bCs/>
          <w:sz w:val="18"/>
          <w:szCs w:val="18"/>
        </w:rPr>
        <w:tab/>
      </w:r>
      <w:r w:rsidR="0032239B" w:rsidRPr="00E156C5">
        <w:rPr>
          <w:rFonts w:ascii="Arial" w:hAnsi="Arial" w:cs="Arial"/>
          <w:bCs/>
          <w:sz w:val="18"/>
          <w:szCs w:val="18"/>
        </w:rPr>
        <w:tab/>
      </w:r>
      <w:r w:rsidR="00101B8A" w:rsidRPr="00E156C5">
        <w:rPr>
          <w:rFonts w:ascii="Arial" w:hAnsi="Arial" w:cs="Arial"/>
          <w:bCs/>
          <w:sz w:val="18"/>
          <w:szCs w:val="18"/>
        </w:rPr>
        <w:t xml:space="preserve"> </w:t>
      </w:r>
      <w:r w:rsidR="0032239B" w:rsidRPr="00E156C5">
        <w:rPr>
          <w:rFonts w:ascii="Arial" w:hAnsi="Arial" w:cs="Arial"/>
          <w:bCs/>
          <w:sz w:val="18"/>
          <w:szCs w:val="18"/>
        </w:rPr>
        <w:t xml:space="preserve">2008 – 2008 </w:t>
      </w:r>
    </w:p>
    <w:p w14:paraId="3537746F" w14:textId="77777777" w:rsidR="0039391C" w:rsidRPr="00E156C5" w:rsidRDefault="0039391C" w:rsidP="00FD11E3">
      <w:pPr>
        <w:pStyle w:val="Ttulo"/>
        <w:jc w:val="both"/>
        <w:rPr>
          <w:rFonts w:ascii="Arial" w:hAnsi="Arial" w:cs="Arial"/>
          <w:bCs/>
          <w:sz w:val="18"/>
          <w:szCs w:val="18"/>
        </w:rPr>
      </w:pPr>
      <w:r w:rsidRPr="00E156C5">
        <w:rPr>
          <w:rFonts w:ascii="Arial" w:hAnsi="Arial" w:cs="Arial"/>
          <w:bCs/>
          <w:sz w:val="18"/>
          <w:szCs w:val="18"/>
        </w:rPr>
        <w:t>Bureau Veritas</w:t>
      </w:r>
    </w:p>
    <w:p w14:paraId="2B7A9839" w14:textId="77777777" w:rsidR="0039391C" w:rsidRPr="00E156C5" w:rsidRDefault="0039391C" w:rsidP="00FD11E3">
      <w:pPr>
        <w:pStyle w:val="Ttulo"/>
        <w:ind w:firstLine="708"/>
        <w:jc w:val="both"/>
        <w:rPr>
          <w:rFonts w:ascii="Arial" w:hAnsi="Arial" w:cs="Arial"/>
          <w:bCs/>
          <w:sz w:val="18"/>
          <w:szCs w:val="18"/>
        </w:rPr>
      </w:pPr>
    </w:p>
    <w:p w14:paraId="30AAF3D7" w14:textId="77777777" w:rsidR="00FD11E3" w:rsidRPr="00E156C5" w:rsidRDefault="0032239B" w:rsidP="00FD11E3">
      <w:pPr>
        <w:pStyle w:val="Ttulo"/>
        <w:jc w:val="both"/>
        <w:rPr>
          <w:rFonts w:ascii="Arial" w:hAnsi="Arial" w:cs="Arial"/>
          <w:bCs/>
          <w:sz w:val="18"/>
          <w:szCs w:val="18"/>
        </w:rPr>
      </w:pPr>
      <w:r w:rsidRPr="00E156C5">
        <w:rPr>
          <w:rFonts w:ascii="Arial" w:hAnsi="Arial" w:cs="Arial"/>
          <w:b/>
          <w:bCs/>
          <w:sz w:val="18"/>
          <w:szCs w:val="18"/>
        </w:rPr>
        <w:t xml:space="preserve">EXPERTO DE LA INDUSTRIA EXTRACTIVA MINERA - CATEGORIA "A" Registro P-A 1111 </w:t>
      </w:r>
    </w:p>
    <w:p w14:paraId="192E8AA4" w14:textId="3AEBDC91" w:rsidR="0032239B" w:rsidRPr="00E156C5" w:rsidRDefault="00FD11E3" w:rsidP="00FD11E3">
      <w:pPr>
        <w:pStyle w:val="Ttulo"/>
        <w:jc w:val="both"/>
        <w:rPr>
          <w:rFonts w:ascii="Arial" w:hAnsi="Arial" w:cs="Arial"/>
          <w:bCs/>
          <w:sz w:val="18"/>
          <w:szCs w:val="18"/>
        </w:rPr>
      </w:pPr>
      <w:r w:rsidRPr="00E156C5">
        <w:rPr>
          <w:rFonts w:ascii="Arial" w:hAnsi="Arial" w:cs="Arial"/>
          <w:bCs/>
          <w:sz w:val="18"/>
          <w:szCs w:val="18"/>
        </w:rPr>
        <w:t>Año 2004-2005</w:t>
      </w:r>
    </w:p>
    <w:p w14:paraId="29897771" w14:textId="77777777" w:rsidR="0039391C" w:rsidRPr="00E156C5" w:rsidRDefault="0039391C" w:rsidP="00FD11E3">
      <w:pPr>
        <w:pStyle w:val="Ttulo"/>
        <w:jc w:val="both"/>
        <w:rPr>
          <w:rFonts w:ascii="Arial" w:hAnsi="Arial" w:cs="Arial"/>
          <w:bCs/>
          <w:sz w:val="18"/>
          <w:szCs w:val="18"/>
        </w:rPr>
      </w:pPr>
      <w:r w:rsidRPr="00E156C5">
        <w:rPr>
          <w:rFonts w:ascii="Arial" w:hAnsi="Arial" w:cs="Arial"/>
          <w:bCs/>
          <w:sz w:val="18"/>
          <w:szCs w:val="18"/>
        </w:rPr>
        <w:t>SERNAGEOMIN. (SERVICIO NACIONAL DE GEOLOGIA Y MINERIA)</w:t>
      </w:r>
    </w:p>
    <w:p w14:paraId="76E125C5" w14:textId="3672F32C" w:rsidR="00973EDF" w:rsidRPr="00E156C5" w:rsidRDefault="00973EDF" w:rsidP="00FD11E3">
      <w:pPr>
        <w:pStyle w:val="Ttulo"/>
        <w:jc w:val="both"/>
        <w:rPr>
          <w:rFonts w:ascii="Arial" w:hAnsi="Arial" w:cs="Arial"/>
          <w:bCs/>
          <w:sz w:val="18"/>
          <w:szCs w:val="18"/>
        </w:rPr>
      </w:pPr>
    </w:p>
    <w:p w14:paraId="65CA44CF" w14:textId="29A130BA" w:rsidR="00973EDF" w:rsidRPr="00E156C5" w:rsidRDefault="00973EDF" w:rsidP="00FD11E3">
      <w:pPr>
        <w:pStyle w:val="Ttulo"/>
        <w:jc w:val="left"/>
        <w:rPr>
          <w:rFonts w:ascii="Arial" w:hAnsi="Arial" w:cs="Arial"/>
          <w:b/>
          <w:bCs/>
          <w:sz w:val="18"/>
          <w:szCs w:val="18"/>
        </w:rPr>
      </w:pPr>
      <w:r w:rsidRPr="00E156C5">
        <w:rPr>
          <w:rFonts w:ascii="Arial" w:hAnsi="Arial" w:cs="Arial"/>
          <w:b/>
          <w:bCs/>
          <w:sz w:val="18"/>
          <w:szCs w:val="18"/>
        </w:rPr>
        <w:t>DIPLOMAD</w:t>
      </w:r>
      <w:r w:rsidR="00FD11E3" w:rsidRPr="00E156C5">
        <w:rPr>
          <w:rFonts w:ascii="Arial" w:hAnsi="Arial" w:cs="Arial"/>
          <w:b/>
          <w:bCs/>
          <w:sz w:val="18"/>
          <w:szCs w:val="18"/>
        </w:rPr>
        <w:t xml:space="preserve">O </w:t>
      </w:r>
      <w:r w:rsidRPr="00E156C5">
        <w:rPr>
          <w:rFonts w:ascii="Arial" w:hAnsi="Arial" w:cs="Arial"/>
          <w:b/>
          <w:bCs/>
          <w:sz w:val="18"/>
          <w:szCs w:val="18"/>
        </w:rPr>
        <w:t xml:space="preserve">EN SALUD OCUPACIONAL                                                                                                      </w:t>
      </w:r>
      <w:r w:rsidRPr="00E156C5">
        <w:rPr>
          <w:rFonts w:ascii="Arial" w:hAnsi="Arial" w:cs="Arial"/>
          <w:bCs/>
          <w:sz w:val="18"/>
          <w:szCs w:val="18"/>
        </w:rPr>
        <w:t>2016 - 2017</w:t>
      </w:r>
    </w:p>
    <w:p w14:paraId="72E7BB85" w14:textId="26EC0F47" w:rsidR="00973EDF" w:rsidRPr="00E156C5" w:rsidRDefault="00973EDF" w:rsidP="00FD11E3">
      <w:pPr>
        <w:pStyle w:val="Ttulo"/>
        <w:jc w:val="both"/>
        <w:rPr>
          <w:rFonts w:ascii="Arial" w:hAnsi="Arial" w:cs="Arial"/>
          <w:bCs/>
          <w:sz w:val="18"/>
          <w:szCs w:val="18"/>
        </w:rPr>
      </w:pPr>
      <w:r w:rsidRPr="00E156C5">
        <w:rPr>
          <w:rFonts w:ascii="Arial" w:hAnsi="Arial" w:cs="Arial"/>
          <w:bCs/>
          <w:sz w:val="18"/>
          <w:szCs w:val="18"/>
        </w:rPr>
        <w:t>MUTUAL DE SEGURIDAD.</w:t>
      </w:r>
      <w:r w:rsidRPr="00E156C5">
        <w:rPr>
          <w:rFonts w:ascii="Arial" w:hAnsi="Arial" w:cs="Arial"/>
          <w:bCs/>
          <w:sz w:val="18"/>
          <w:szCs w:val="18"/>
        </w:rPr>
        <w:tab/>
      </w:r>
      <w:r w:rsidRPr="00E156C5">
        <w:rPr>
          <w:rFonts w:ascii="Arial" w:hAnsi="Arial" w:cs="Arial"/>
          <w:bCs/>
          <w:sz w:val="18"/>
          <w:szCs w:val="18"/>
        </w:rPr>
        <w:tab/>
      </w:r>
      <w:r w:rsidRPr="00E156C5">
        <w:rPr>
          <w:rFonts w:ascii="Arial" w:hAnsi="Arial" w:cs="Arial"/>
          <w:bCs/>
          <w:sz w:val="18"/>
          <w:szCs w:val="18"/>
        </w:rPr>
        <w:tab/>
        <w:t xml:space="preserve">                 </w:t>
      </w:r>
    </w:p>
    <w:p w14:paraId="44293BFA" w14:textId="77777777" w:rsidR="001D1A8B" w:rsidRPr="00E156C5" w:rsidRDefault="001D1A8B" w:rsidP="00FD11E3">
      <w:pPr>
        <w:pStyle w:val="Ttulo"/>
        <w:jc w:val="both"/>
        <w:rPr>
          <w:rFonts w:ascii="Arial" w:hAnsi="Arial" w:cs="Arial"/>
          <w:bCs/>
          <w:sz w:val="18"/>
          <w:szCs w:val="18"/>
        </w:rPr>
      </w:pPr>
    </w:p>
    <w:p w14:paraId="7CEEAD00" w14:textId="77777777" w:rsidR="00AF416A" w:rsidRPr="00E156C5" w:rsidRDefault="00AF416A" w:rsidP="00FD11E3">
      <w:pPr>
        <w:pStyle w:val="Ttulo"/>
        <w:jc w:val="both"/>
        <w:rPr>
          <w:rFonts w:ascii="Arial" w:hAnsi="Arial" w:cs="Arial"/>
          <w:b/>
          <w:sz w:val="18"/>
          <w:szCs w:val="18"/>
          <w:lang w:val="es-ES"/>
        </w:rPr>
      </w:pPr>
      <w:r w:rsidRPr="00E156C5">
        <w:rPr>
          <w:rFonts w:ascii="Arial" w:hAnsi="Arial" w:cs="Arial"/>
          <w:b/>
          <w:sz w:val="18"/>
          <w:szCs w:val="18"/>
          <w:lang w:val="es-ES"/>
        </w:rPr>
        <w:t>Certificaciones</w:t>
      </w:r>
    </w:p>
    <w:p w14:paraId="6B6FC844" w14:textId="77777777" w:rsidR="00AF416A" w:rsidRPr="00E156C5" w:rsidRDefault="001D1A8B" w:rsidP="00FD11E3">
      <w:pPr>
        <w:pStyle w:val="Ttulo"/>
        <w:numPr>
          <w:ilvl w:val="0"/>
          <w:numId w:val="2"/>
        </w:numPr>
        <w:jc w:val="both"/>
        <w:rPr>
          <w:rFonts w:ascii="Arial" w:hAnsi="Arial" w:cs="Arial"/>
          <w:sz w:val="18"/>
          <w:szCs w:val="18"/>
          <w:lang w:val="es-ES"/>
        </w:rPr>
      </w:pPr>
      <w:r w:rsidRPr="00E156C5">
        <w:rPr>
          <w:rFonts w:ascii="Arial" w:hAnsi="Arial" w:cs="Arial"/>
          <w:sz w:val="18"/>
          <w:szCs w:val="18"/>
          <w:lang w:val="es-ES"/>
        </w:rPr>
        <w:t xml:space="preserve">Servicio Nacional de Salud. S.S </w:t>
      </w:r>
      <w:r w:rsidR="00AF416A" w:rsidRPr="00E156C5">
        <w:rPr>
          <w:rFonts w:ascii="Arial" w:hAnsi="Arial" w:cs="Arial"/>
          <w:sz w:val="18"/>
          <w:szCs w:val="18"/>
          <w:lang w:val="es-ES"/>
        </w:rPr>
        <w:t>OH-P-931</w:t>
      </w:r>
    </w:p>
    <w:sectPr w:rsidR="00AF416A" w:rsidRPr="00E156C5" w:rsidSect="0039391C">
      <w:pgSz w:w="12240" w:h="15840"/>
      <w:pgMar w:top="1276" w:right="1304" w:bottom="170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E6CBA"/>
    <w:multiLevelType w:val="hybridMultilevel"/>
    <w:tmpl w:val="C30E8D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5B04351"/>
    <w:multiLevelType w:val="hybridMultilevel"/>
    <w:tmpl w:val="80D4D04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nsid w:val="22444505"/>
    <w:multiLevelType w:val="hybridMultilevel"/>
    <w:tmpl w:val="33D026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5B5237D"/>
    <w:multiLevelType w:val="hybridMultilevel"/>
    <w:tmpl w:val="1B527D8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398C6A62"/>
    <w:multiLevelType w:val="hybridMultilevel"/>
    <w:tmpl w:val="D938F2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9464581"/>
    <w:multiLevelType w:val="hybridMultilevel"/>
    <w:tmpl w:val="439074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A243C7B"/>
    <w:multiLevelType w:val="hybridMultilevel"/>
    <w:tmpl w:val="EC4E1E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AD754FF"/>
    <w:multiLevelType w:val="hybridMultilevel"/>
    <w:tmpl w:val="CE7864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3"/>
  </w:num>
  <w:num w:numId="6">
    <w:abstractNumId w:val="6"/>
  </w:num>
  <w:num w:numId="7">
    <w:abstractNumId w:val="1"/>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0B"/>
    <w:rsid w:val="000049BE"/>
    <w:rsid w:val="000165C5"/>
    <w:rsid w:val="00053E76"/>
    <w:rsid w:val="000543EB"/>
    <w:rsid w:val="0005484F"/>
    <w:rsid w:val="00056D92"/>
    <w:rsid w:val="00057A1D"/>
    <w:rsid w:val="00071E82"/>
    <w:rsid w:val="00074281"/>
    <w:rsid w:val="00083B1D"/>
    <w:rsid w:val="000850BE"/>
    <w:rsid w:val="00092AC0"/>
    <w:rsid w:val="00094C48"/>
    <w:rsid w:val="000A2BB5"/>
    <w:rsid w:val="000B3886"/>
    <w:rsid w:val="000C16FD"/>
    <w:rsid w:val="000C231C"/>
    <w:rsid w:val="000C273C"/>
    <w:rsid w:val="000C69B1"/>
    <w:rsid w:val="000D096E"/>
    <w:rsid w:val="000D42C9"/>
    <w:rsid w:val="000E0EFC"/>
    <w:rsid w:val="000E4B51"/>
    <w:rsid w:val="000F1DB5"/>
    <w:rsid w:val="000F4DA1"/>
    <w:rsid w:val="00101933"/>
    <w:rsid w:val="00101B8A"/>
    <w:rsid w:val="00112940"/>
    <w:rsid w:val="00120C77"/>
    <w:rsid w:val="00121817"/>
    <w:rsid w:val="00126AAF"/>
    <w:rsid w:val="00155C8E"/>
    <w:rsid w:val="001647D8"/>
    <w:rsid w:val="001773BD"/>
    <w:rsid w:val="00181F5E"/>
    <w:rsid w:val="001839C3"/>
    <w:rsid w:val="001A17AF"/>
    <w:rsid w:val="001B2C7A"/>
    <w:rsid w:val="001B7361"/>
    <w:rsid w:val="001C4E6D"/>
    <w:rsid w:val="001D0294"/>
    <w:rsid w:val="001D1A8B"/>
    <w:rsid w:val="001E1FB7"/>
    <w:rsid w:val="001F3DE5"/>
    <w:rsid w:val="0020195C"/>
    <w:rsid w:val="00202354"/>
    <w:rsid w:val="00210E26"/>
    <w:rsid w:val="0021490F"/>
    <w:rsid w:val="002277F1"/>
    <w:rsid w:val="00230D13"/>
    <w:rsid w:val="00231FF3"/>
    <w:rsid w:val="00234093"/>
    <w:rsid w:val="0023572B"/>
    <w:rsid w:val="00246619"/>
    <w:rsid w:val="00260C43"/>
    <w:rsid w:val="00261392"/>
    <w:rsid w:val="00274DE4"/>
    <w:rsid w:val="00277E32"/>
    <w:rsid w:val="0029499E"/>
    <w:rsid w:val="002A0692"/>
    <w:rsid w:val="002A162E"/>
    <w:rsid w:val="002A2689"/>
    <w:rsid w:val="002D075C"/>
    <w:rsid w:val="002D5363"/>
    <w:rsid w:val="002D6DDD"/>
    <w:rsid w:val="002D6E20"/>
    <w:rsid w:val="002E0578"/>
    <w:rsid w:val="002E3C13"/>
    <w:rsid w:val="002F126F"/>
    <w:rsid w:val="002F24C6"/>
    <w:rsid w:val="002F36DF"/>
    <w:rsid w:val="0030291B"/>
    <w:rsid w:val="00302EE3"/>
    <w:rsid w:val="00304C35"/>
    <w:rsid w:val="0032239B"/>
    <w:rsid w:val="003225C1"/>
    <w:rsid w:val="00326242"/>
    <w:rsid w:val="003316E7"/>
    <w:rsid w:val="00336005"/>
    <w:rsid w:val="00354F3E"/>
    <w:rsid w:val="00360ADE"/>
    <w:rsid w:val="00365AF9"/>
    <w:rsid w:val="00377697"/>
    <w:rsid w:val="003878FC"/>
    <w:rsid w:val="0039391C"/>
    <w:rsid w:val="003A0FE5"/>
    <w:rsid w:val="003B4624"/>
    <w:rsid w:val="003C1AEF"/>
    <w:rsid w:val="003D6CB1"/>
    <w:rsid w:val="003E055A"/>
    <w:rsid w:val="003E2B6D"/>
    <w:rsid w:val="003E2E7F"/>
    <w:rsid w:val="003E5A9D"/>
    <w:rsid w:val="003E6B3D"/>
    <w:rsid w:val="003F3F76"/>
    <w:rsid w:val="00403E95"/>
    <w:rsid w:val="00406912"/>
    <w:rsid w:val="0040691E"/>
    <w:rsid w:val="00415D5B"/>
    <w:rsid w:val="00431EAB"/>
    <w:rsid w:val="00437D11"/>
    <w:rsid w:val="00452290"/>
    <w:rsid w:val="00466546"/>
    <w:rsid w:val="00487101"/>
    <w:rsid w:val="004900BC"/>
    <w:rsid w:val="00495A21"/>
    <w:rsid w:val="004A5111"/>
    <w:rsid w:val="004E3B8C"/>
    <w:rsid w:val="00511391"/>
    <w:rsid w:val="00513AA8"/>
    <w:rsid w:val="005152D6"/>
    <w:rsid w:val="005163D4"/>
    <w:rsid w:val="00520DA3"/>
    <w:rsid w:val="00524CAA"/>
    <w:rsid w:val="005264E0"/>
    <w:rsid w:val="00536CC4"/>
    <w:rsid w:val="0054576E"/>
    <w:rsid w:val="00565638"/>
    <w:rsid w:val="00573212"/>
    <w:rsid w:val="0057623F"/>
    <w:rsid w:val="005801BD"/>
    <w:rsid w:val="005831DF"/>
    <w:rsid w:val="00584CEE"/>
    <w:rsid w:val="00585C39"/>
    <w:rsid w:val="00592EE6"/>
    <w:rsid w:val="00593776"/>
    <w:rsid w:val="00594608"/>
    <w:rsid w:val="005B1367"/>
    <w:rsid w:val="005B1F5E"/>
    <w:rsid w:val="005B555A"/>
    <w:rsid w:val="005B61A9"/>
    <w:rsid w:val="005D2E2F"/>
    <w:rsid w:val="005D4A87"/>
    <w:rsid w:val="005D5C2B"/>
    <w:rsid w:val="005E7B66"/>
    <w:rsid w:val="005F5868"/>
    <w:rsid w:val="00613705"/>
    <w:rsid w:val="0062055D"/>
    <w:rsid w:val="006346E9"/>
    <w:rsid w:val="006427D0"/>
    <w:rsid w:val="00655C49"/>
    <w:rsid w:val="00664288"/>
    <w:rsid w:val="00670043"/>
    <w:rsid w:val="0069045F"/>
    <w:rsid w:val="006A22BD"/>
    <w:rsid w:val="006A3C41"/>
    <w:rsid w:val="006B14E3"/>
    <w:rsid w:val="006B3AB0"/>
    <w:rsid w:val="006B61F3"/>
    <w:rsid w:val="006C0184"/>
    <w:rsid w:val="006C097F"/>
    <w:rsid w:val="006C44CB"/>
    <w:rsid w:val="006D12BC"/>
    <w:rsid w:val="006D19B6"/>
    <w:rsid w:val="006D6212"/>
    <w:rsid w:val="006E0443"/>
    <w:rsid w:val="006E2250"/>
    <w:rsid w:val="006E6A31"/>
    <w:rsid w:val="006F7B1E"/>
    <w:rsid w:val="00715FFE"/>
    <w:rsid w:val="007175BE"/>
    <w:rsid w:val="00722BD7"/>
    <w:rsid w:val="00732752"/>
    <w:rsid w:val="00733D14"/>
    <w:rsid w:val="00750CE7"/>
    <w:rsid w:val="007561C7"/>
    <w:rsid w:val="0076495F"/>
    <w:rsid w:val="00765E62"/>
    <w:rsid w:val="00774661"/>
    <w:rsid w:val="00777D35"/>
    <w:rsid w:val="007818AD"/>
    <w:rsid w:val="007B000E"/>
    <w:rsid w:val="007B5AC5"/>
    <w:rsid w:val="007C07E4"/>
    <w:rsid w:val="007D2518"/>
    <w:rsid w:val="007D29BD"/>
    <w:rsid w:val="007D5275"/>
    <w:rsid w:val="007D6AC0"/>
    <w:rsid w:val="007E33D8"/>
    <w:rsid w:val="007E41A7"/>
    <w:rsid w:val="008063A4"/>
    <w:rsid w:val="00811B66"/>
    <w:rsid w:val="00821B52"/>
    <w:rsid w:val="008439ED"/>
    <w:rsid w:val="00871A4D"/>
    <w:rsid w:val="00875AB5"/>
    <w:rsid w:val="00883624"/>
    <w:rsid w:val="0088773B"/>
    <w:rsid w:val="00887CED"/>
    <w:rsid w:val="008A4A24"/>
    <w:rsid w:val="008F0707"/>
    <w:rsid w:val="008F30D6"/>
    <w:rsid w:val="008F61DB"/>
    <w:rsid w:val="0090146F"/>
    <w:rsid w:val="00903B98"/>
    <w:rsid w:val="009072F3"/>
    <w:rsid w:val="009278F9"/>
    <w:rsid w:val="00950C56"/>
    <w:rsid w:val="00951462"/>
    <w:rsid w:val="00953B95"/>
    <w:rsid w:val="00955C24"/>
    <w:rsid w:val="00966C63"/>
    <w:rsid w:val="00967C56"/>
    <w:rsid w:val="00973EDF"/>
    <w:rsid w:val="00982205"/>
    <w:rsid w:val="00982551"/>
    <w:rsid w:val="0098428F"/>
    <w:rsid w:val="00995A72"/>
    <w:rsid w:val="009A1014"/>
    <w:rsid w:val="009C03B7"/>
    <w:rsid w:val="009C1281"/>
    <w:rsid w:val="009D370B"/>
    <w:rsid w:val="009E269A"/>
    <w:rsid w:val="009F0F69"/>
    <w:rsid w:val="009F1C6B"/>
    <w:rsid w:val="00A168AB"/>
    <w:rsid w:val="00A20084"/>
    <w:rsid w:val="00A36712"/>
    <w:rsid w:val="00A55A9B"/>
    <w:rsid w:val="00A67207"/>
    <w:rsid w:val="00A72921"/>
    <w:rsid w:val="00A74596"/>
    <w:rsid w:val="00A777F0"/>
    <w:rsid w:val="00A778AF"/>
    <w:rsid w:val="00A804D5"/>
    <w:rsid w:val="00A83045"/>
    <w:rsid w:val="00A905CD"/>
    <w:rsid w:val="00A9594A"/>
    <w:rsid w:val="00AA5877"/>
    <w:rsid w:val="00AA6807"/>
    <w:rsid w:val="00AA77E5"/>
    <w:rsid w:val="00AB6155"/>
    <w:rsid w:val="00AE6F5D"/>
    <w:rsid w:val="00AF3D09"/>
    <w:rsid w:val="00AF416A"/>
    <w:rsid w:val="00B11D5E"/>
    <w:rsid w:val="00B12027"/>
    <w:rsid w:val="00B21BD4"/>
    <w:rsid w:val="00B24998"/>
    <w:rsid w:val="00B32FEA"/>
    <w:rsid w:val="00B44359"/>
    <w:rsid w:val="00B51F09"/>
    <w:rsid w:val="00B51FEF"/>
    <w:rsid w:val="00B651A7"/>
    <w:rsid w:val="00B6658C"/>
    <w:rsid w:val="00B72E82"/>
    <w:rsid w:val="00B74216"/>
    <w:rsid w:val="00B9711C"/>
    <w:rsid w:val="00BB31A1"/>
    <w:rsid w:val="00C13E11"/>
    <w:rsid w:val="00C16423"/>
    <w:rsid w:val="00C40157"/>
    <w:rsid w:val="00C41415"/>
    <w:rsid w:val="00C42552"/>
    <w:rsid w:val="00C4563B"/>
    <w:rsid w:val="00C535B9"/>
    <w:rsid w:val="00C61E23"/>
    <w:rsid w:val="00C63EDC"/>
    <w:rsid w:val="00C956D0"/>
    <w:rsid w:val="00C9618D"/>
    <w:rsid w:val="00CA0569"/>
    <w:rsid w:val="00CA34CC"/>
    <w:rsid w:val="00CA4CE5"/>
    <w:rsid w:val="00CB245E"/>
    <w:rsid w:val="00CB25E6"/>
    <w:rsid w:val="00CB3E73"/>
    <w:rsid w:val="00CB755A"/>
    <w:rsid w:val="00CC1EE2"/>
    <w:rsid w:val="00CC360F"/>
    <w:rsid w:val="00CC418B"/>
    <w:rsid w:val="00CC425D"/>
    <w:rsid w:val="00CD45D0"/>
    <w:rsid w:val="00CD6069"/>
    <w:rsid w:val="00CE0D44"/>
    <w:rsid w:val="00CF366E"/>
    <w:rsid w:val="00D07955"/>
    <w:rsid w:val="00D211C3"/>
    <w:rsid w:val="00D30457"/>
    <w:rsid w:val="00D42EC4"/>
    <w:rsid w:val="00D61C73"/>
    <w:rsid w:val="00D72F98"/>
    <w:rsid w:val="00D73BD0"/>
    <w:rsid w:val="00D7439B"/>
    <w:rsid w:val="00D74CFA"/>
    <w:rsid w:val="00D80AAA"/>
    <w:rsid w:val="00DA6E2E"/>
    <w:rsid w:val="00DB6520"/>
    <w:rsid w:val="00DC374C"/>
    <w:rsid w:val="00DC6D84"/>
    <w:rsid w:val="00DD66A8"/>
    <w:rsid w:val="00DE08C7"/>
    <w:rsid w:val="00DE7A36"/>
    <w:rsid w:val="00DF1C8D"/>
    <w:rsid w:val="00DF5343"/>
    <w:rsid w:val="00E156C5"/>
    <w:rsid w:val="00E25E74"/>
    <w:rsid w:val="00E50E55"/>
    <w:rsid w:val="00E52E05"/>
    <w:rsid w:val="00E54E60"/>
    <w:rsid w:val="00E65060"/>
    <w:rsid w:val="00E751B1"/>
    <w:rsid w:val="00E94161"/>
    <w:rsid w:val="00EA44B8"/>
    <w:rsid w:val="00EA45D0"/>
    <w:rsid w:val="00EB572B"/>
    <w:rsid w:val="00EC51BD"/>
    <w:rsid w:val="00EC66B1"/>
    <w:rsid w:val="00EC7FD6"/>
    <w:rsid w:val="00ED0F7E"/>
    <w:rsid w:val="00EE55F6"/>
    <w:rsid w:val="00F041AC"/>
    <w:rsid w:val="00F075C0"/>
    <w:rsid w:val="00F164D2"/>
    <w:rsid w:val="00F26181"/>
    <w:rsid w:val="00F361C0"/>
    <w:rsid w:val="00F41F04"/>
    <w:rsid w:val="00F42186"/>
    <w:rsid w:val="00F50FC0"/>
    <w:rsid w:val="00F55CF9"/>
    <w:rsid w:val="00F57E46"/>
    <w:rsid w:val="00F61961"/>
    <w:rsid w:val="00F66F11"/>
    <w:rsid w:val="00F733EC"/>
    <w:rsid w:val="00F74804"/>
    <w:rsid w:val="00F82843"/>
    <w:rsid w:val="00F84C77"/>
    <w:rsid w:val="00F91D05"/>
    <w:rsid w:val="00FA5DC6"/>
    <w:rsid w:val="00FA658A"/>
    <w:rsid w:val="00FA778E"/>
    <w:rsid w:val="00FB230B"/>
    <w:rsid w:val="00FB7C39"/>
    <w:rsid w:val="00FC1DCF"/>
    <w:rsid w:val="00FC7064"/>
    <w:rsid w:val="00FD07A5"/>
    <w:rsid w:val="00FD11E3"/>
    <w:rsid w:val="00FD1C67"/>
    <w:rsid w:val="00FE7D23"/>
    <w:rsid w:val="00FE7F7C"/>
    <w:rsid w:val="00FF410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2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2">
    <w:name w:val="heading 2"/>
    <w:basedOn w:val="Normal"/>
    <w:next w:val="Normal"/>
    <w:link w:val="Ttulo2Car"/>
    <w:unhideWhenUsed/>
    <w:qFormat/>
    <w:rsid w:val="001647D8"/>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39391C"/>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rFonts w:ascii="Arial Black" w:hAnsi="Arial Black"/>
      <w:sz w:val="28"/>
      <w:lang w:val="es-CL"/>
    </w:rPr>
  </w:style>
  <w:style w:type="character" w:styleId="Hipervnculo">
    <w:name w:val="Hyperlink"/>
    <w:rPr>
      <w:color w:val="0000FF"/>
      <w:u w:val="single"/>
    </w:rPr>
  </w:style>
  <w:style w:type="character" w:styleId="Hipervnculovisitado">
    <w:name w:val="FollowedHyperlink"/>
    <w:rPr>
      <w:color w:val="800080"/>
      <w:u w:val="single"/>
    </w:rPr>
  </w:style>
  <w:style w:type="character" w:styleId="Textoennegrita">
    <w:name w:val="Strong"/>
    <w:uiPriority w:val="22"/>
    <w:qFormat/>
    <w:rsid w:val="006C097F"/>
    <w:rPr>
      <w:b/>
      <w:bCs/>
    </w:rPr>
  </w:style>
  <w:style w:type="character" w:customStyle="1" w:styleId="Ttulo2Car">
    <w:name w:val="Título 2 Car"/>
    <w:link w:val="Ttulo2"/>
    <w:rsid w:val="001647D8"/>
    <w:rPr>
      <w:rFonts w:ascii="Cambria" w:eastAsia="Times New Roman" w:hAnsi="Cambria" w:cs="Times New Roman"/>
      <w:b/>
      <w:bCs/>
      <w:i/>
      <w:iCs/>
      <w:sz w:val="28"/>
      <w:szCs w:val="28"/>
      <w:lang w:val="es-ES" w:eastAsia="es-ES"/>
    </w:rPr>
  </w:style>
  <w:style w:type="paragraph" w:styleId="Textoindependiente">
    <w:name w:val="Body Text"/>
    <w:basedOn w:val="Normal"/>
    <w:link w:val="TextoindependienteCar"/>
    <w:rsid w:val="00181F5E"/>
    <w:pPr>
      <w:suppressAutoHyphens/>
      <w:jc w:val="both"/>
    </w:pPr>
    <w:rPr>
      <w:sz w:val="26"/>
      <w:szCs w:val="20"/>
      <w:lang w:val="es-ES_tradnl" w:eastAsia="ar-SA"/>
    </w:rPr>
  </w:style>
  <w:style w:type="character" w:customStyle="1" w:styleId="TextoindependienteCar">
    <w:name w:val="Texto independiente Car"/>
    <w:link w:val="Textoindependiente"/>
    <w:rsid w:val="00181F5E"/>
    <w:rPr>
      <w:sz w:val="26"/>
      <w:lang w:val="es-ES_tradnl" w:eastAsia="ar-SA"/>
    </w:rPr>
  </w:style>
  <w:style w:type="character" w:customStyle="1" w:styleId="apple-converted-space">
    <w:name w:val="apple-converted-space"/>
    <w:rsid w:val="00875AB5"/>
  </w:style>
  <w:style w:type="paragraph" w:styleId="Prrafodelista">
    <w:name w:val="List Paragraph"/>
    <w:basedOn w:val="Normal"/>
    <w:link w:val="PrrafodelistaCar"/>
    <w:uiPriority w:val="34"/>
    <w:qFormat/>
    <w:rsid w:val="00A905CD"/>
    <w:pPr>
      <w:ind w:left="708"/>
    </w:pPr>
  </w:style>
  <w:style w:type="paragraph" w:styleId="NormalWeb">
    <w:name w:val="Normal (Web)"/>
    <w:basedOn w:val="Normal"/>
    <w:rsid w:val="00326242"/>
  </w:style>
  <w:style w:type="character" w:customStyle="1" w:styleId="TtuloCar">
    <w:name w:val="Título Car"/>
    <w:basedOn w:val="Fuentedeprrafopredeter"/>
    <w:link w:val="Ttulo"/>
    <w:rsid w:val="0039391C"/>
    <w:rPr>
      <w:rFonts w:ascii="Arial Black" w:hAnsi="Arial Black"/>
      <w:sz w:val="28"/>
      <w:szCs w:val="24"/>
      <w:lang w:val="es-CL" w:eastAsia="es-ES"/>
    </w:rPr>
  </w:style>
  <w:style w:type="character" w:customStyle="1" w:styleId="Ttulo3Car">
    <w:name w:val="Título 3 Car"/>
    <w:basedOn w:val="Fuentedeprrafopredeter"/>
    <w:link w:val="Ttulo3"/>
    <w:semiHidden/>
    <w:rsid w:val="0039391C"/>
    <w:rPr>
      <w:rFonts w:asciiTheme="majorHAnsi" w:eastAsiaTheme="majorEastAsia" w:hAnsiTheme="majorHAnsi" w:cstheme="majorBidi"/>
      <w:color w:val="1F3763" w:themeColor="accent1" w:themeShade="7F"/>
      <w:sz w:val="24"/>
      <w:szCs w:val="24"/>
      <w:lang w:val="es-ES" w:eastAsia="es-ES"/>
    </w:rPr>
  </w:style>
  <w:style w:type="character" w:styleId="Refdecomentario">
    <w:name w:val="annotation reference"/>
    <w:basedOn w:val="Fuentedeprrafopredeter"/>
    <w:rsid w:val="0029499E"/>
    <w:rPr>
      <w:sz w:val="16"/>
      <w:szCs w:val="16"/>
    </w:rPr>
  </w:style>
  <w:style w:type="paragraph" w:styleId="Textocomentario">
    <w:name w:val="annotation text"/>
    <w:basedOn w:val="Normal"/>
    <w:link w:val="TextocomentarioCar"/>
    <w:rsid w:val="0029499E"/>
    <w:rPr>
      <w:sz w:val="20"/>
      <w:szCs w:val="20"/>
    </w:rPr>
  </w:style>
  <w:style w:type="character" w:customStyle="1" w:styleId="TextocomentarioCar">
    <w:name w:val="Texto comentario Car"/>
    <w:basedOn w:val="Fuentedeprrafopredeter"/>
    <w:link w:val="Textocomentario"/>
    <w:rsid w:val="0029499E"/>
    <w:rPr>
      <w:lang w:val="es-ES" w:eastAsia="es-ES"/>
    </w:rPr>
  </w:style>
  <w:style w:type="paragraph" w:styleId="Asuntodelcomentario">
    <w:name w:val="annotation subject"/>
    <w:basedOn w:val="Textocomentario"/>
    <w:next w:val="Textocomentario"/>
    <w:link w:val="AsuntodelcomentarioCar"/>
    <w:rsid w:val="0029499E"/>
    <w:rPr>
      <w:b/>
      <w:bCs/>
    </w:rPr>
  </w:style>
  <w:style w:type="character" w:customStyle="1" w:styleId="AsuntodelcomentarioCar">
    <w:name w:val="Asunto del comentario Car"/>
    <w:basedOn w:val="TextocomentarioCar"/>
    <w:link w:val="Asuntodelcomentario"/>
    <w:rsid w:val="0029499E"/>
    <w:rPr>
      <w:b/>
      <w:bCs/>
      <w:lang w:val="es-ES" w:eastAsia="es-ES"/>
    </w:rPr>
  </w:style>
  <w:style w:type="paragraph" w:styleId="Textodeglobo">
    <w:name w:val="Balloon Text"/>
    <w:basedOn w:val="Normal"/>
    <w:link w:val="TextodegloboCar"/>
    <w:rsid w:val="0029499E"/>
    <w:rPr>
      <w:rFonts w:ascii="Segoe UI" w:hAnsi="Segoe UI" w:cs="Segoe UI"/>
      <w:sz w:val="18"/>
      <w:szCs w:val="18"/>
    </w:rPr>
  </w:style>
  <w:style w:type="character" w:customStyle="1" w:styleId="TextodegloboCar">
    <w:name w:val="Texto de globo Car"/>
    <w:basedOn w:val="Fuentedeprrafopredeter"/>
    <w:link w:val="Textodeglobo"/>
    <w:rsid w:val="0029499E"/>
    <w:rPr>
      <w:rFonts w:ascii="Segoe UI" w:hAnsi="Segoe UI" w:cs="Segoe UI"/>
      <w:sz w:val="18"/>
      <w:szCs w:val="18"/>
      <w:lang w:val="es-ES" w:eastAsia="es-ES"/>
    </w:rPr>
  </w:style>
  <w:style w:type="character" w:customStyle="1" w:styleId="PrrafodelistaCar">
    <w:name w:val="Párrafo de lista Car"/>
    <w:link w:val="Prrafodelista"/>
    <w:uiPriority w:val="34"/>
    <w:locked/>
    <w:rsid w:val="00FD1C67"/>
    <w:rPr>
      <w:sz w:val="24"/>
      <w:szCs w:val="24"/>
      <w:lang w:val="es-ES" w:eastAsia="es-ES"/>
    </w:rPr>
  </w:style>
  <w:style w:type="paragraph" w:customStyle="1" w:styleId="Textotabla">
    <w:name w:val="Texto tabla"/>
    <w:basedOn w:val="Normal"/>
    <w:rsid w:val="00FD1C67"/>
    <w:pPr>
      <w:tabs>
        <w:tab w:val="left" w:pos="851"/>
        <w:tab w:val="left" w:pos="1134"/>
        <w:tab w:val="left" w:pos="1418"/>
        <w:tab w:val="left" w:pos="1701"/>
        <w:tab w:val="left" w:pos="1985"/>
        <w:tab w:val="left" w:pos="2268"/>
      </w:tabs>
      <w:overflowPunct w:val="0"/>
      <w:autoSpaceDE w:val="0"/>
      <w:autoSpaceDN w:val="0"/>
      <w:adjustRightInd w:val="0"/>
      <w:spacing w:before="120" w:after="120"/>
      <w:ind w:left="851"/>
      <w:jc w:val="center"/>
      <w:textAlignment w:val="baseline"/>
    </w:pPr>
    <w:rPr>
      <w:rFonts w:ascii="Times" w:hAnsi="Times" w:cs="Arial"/>
      <w:sz w:val="22"/>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2">
    <w:name w:val="heading 2"/>
    <w:basedOn w:val="Normal"/>
    <w:next w:val="Normal"/>
    <w:link w:val="Ttulo2Car"/>
    <w:unhideWhenUsed/>
    <w:qFormat/>
    <w:rsid w:val="001647D8"/>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39391C"/>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rFonts w:ascii="Arial Black" w:hAnsi="Arial Black"/>
      <w:sz w:val="28"/>
      <w:lang w:val="es-CL"/>
    </w:rPr>
  </w:style>
  <w:style w:type="character" w:styleId="Hipervnculo">
    <w:name w:val="Hyperlink"/>
    <w:rPr>
      <w:color w:val="0000FF"/>
      <w:u w:val="single"/>
    </w:rPr>
  </w:style>
  <w:style w:type="character" w:styleId="Hipervnculovisitado">
    <w:name w:val="FollowedHyperlink"/>
    <w:rPr>
      <w:color w:val="800080"/>
      <w:u w:val="single"/>
    </w:rPr>
  </w:style>
  <w:style w:type="character" w:styleId="Textoennegrita">
    <w:name w:val="Strong"/>
    <w:uiPriority w:val="22"/>
    <w:qFormat/>
    <w:rsid w:val="006C097F"/>
    <w:rPr>
      <w:b/>
      <w:bCs/>
    </w:rPr>
  </w:style>
  <w:style w:type="character" w:customStyle="1" w:styleId="Ttulo2Car">
    <w:name w:val="Título 2 Car"/>
    <w:link w:val="Ttulo2"/>
    <w:rsid w:val="001647D8"/>
    <w:rPr>
      <w:rFonts w:ascii="Cambria" w:eastAsia="Times New Roman" w:hAnsi="Cambria" w:cs="Times New Roman"/>
      <w:b/>
      <w:bCs/>
      <w:i/>
      <w:iCs/>
      <w:sz w:val="28"/>
      <w:szCs w:val="28"/>
      <w:lang w:val="es-ES" w:eastAsia="es-ES"/>
    </w:rPr>
  </w:style>
  <w:style w:type="paragraph" w:styleId="Textoindependiente">
    <w:name w:val="Body Text"/>
    <w:basedOn w:val="Normal"/>
    <w:link w:val="TextoindependienteCar"/>
    <w:rsid w:val="00181F5E"/>
    <w:pPr>
      <w:suppressAutoHyphens/>
      <w:jc w:val="both"/>
    </w:pPr>
    <w:rPr>
      <w:sz w:val="26"/>
      <w:szCs w:val="20"/>
      <w:lang w:val="es-ES_tradnl" w:eastAsia="ar-SA"/>
    </w:rPr>
  </w:style>
  <w:style w:type="character" w:customStyle="1" w:styleId="TextoindependienteCar">
    <w:name w:val="Texto independiente Car"/>
    <w:link w:val="Textoindependiente"/>
    <w:rsid w:val="00181F5E"/>
    <w:rPr>
      <w:sz w:val="26"/>
      <w:lang w:val="es-ES_tradnl" w:eastAsia="ar-SA"/>
    </w:rPr>
  </w:style>
  <w:style w:type="character" w:customStyle="1" w:styleId="apple-converted-space">
    <w:name w:val="apple-converted-space"/>
    <w:rsid w:val="00875AB5"/>
  </w:style>
  <w:style w:type="paragraph" w:styleId="Prrafodelista">
    <w:name w:val="List Paragraph"/>
    <w:basedOn w:val="Normal"/>
    <w:link w:val="PrrafodelistaCar"/>
    <w:uiPriority w:val="34"/>
    <w:qFormat/>
    <w:rsid w:val="00A905CD"/>
    <w:pPr>
      <w:ind w:left="708"/>
    </w:pPr>
  </w:style>
  <w:style w:type="paragraph" w:styleId="NormalWeb">
    <w:name w:val="Normal (Web)"/>
    <w:basedOn w:val="Normal"/>
    <w:rsid w:val="00326242"/>
  </w:style>
  <w:style w:type="character" w:customStyle="1" w:styleId="TtuloCar">
    <w:name w:val="Título Car"/>
    <w:basedOn w:val="Fuentedeprrafopredeter"/>
    <w:link w:val="Ttulo"/>
    <w:rsid w:val="0039391C"/>
    <w:rPr>
      <w:rFonts w:ascii="Arial Black" w:hAnsi="Arial Black"/>
      <w:sz w:val="28"/>
      <w:szCs w:val="24"/>
      <w:lang w:val="es-CL" w:eastAsia="es-ES"/>
    </w:rPr>
  </w:style>
  <w:style w:type="character" w:customStyle="1" w:styleId="Ttulo3Car">
    <w:name w:val="Título 3 Car"/>
    <w:basedOn w:val="Fuentedeprrafopredeter"/>
    <w:link w:val="Ttulo3"/>
    <w:semiHidden/>
    <w:rsid w:val="0039391C"/>
    <w:rPr>
      <w:rFonts w:asciiTheme="majorHAnsi" w:eastAsiaTheme="majorEastAsia" w:hAnsiTheme="majorHAnsi" w:cstheme="majorBidi"/>
      <w:color w:val="1F3763" w:themeColor="accent1" w:themeShade="7F"/>
      <w:sz w:val="24"/>
      <w:szCs w:val="24"/>
      <w:lang w:val="es-ES" w:eastAsia="es-ES"/>
    </w:rPr>
  </w:style>
  <w:style w:type="character" w:styleId="Refdecomentario">
    <w:name w:val="annotation reference"/>
    <w:basedOn w:val="Fuentedeprrafopredeter"/>
    <w:rsid w:val="0029499E"/>
    <w:rPr>
      <w:sz w:val="16"/>
      <w:szCs w:val="16"/>
    </w:rPr>
  </w:style>
  <w:style w:type="paragraph" w:styleId="Textocomentario">
    <w:name w:val="annotation text"/>
    <w:basedOn w:val="Normal"/>
    <w:link w:val="TextocomentarioCar"/>
    <w:rsid w:val="0029499E"/>
    <w:rPr>
      <w:sz w:val="20"/>
      <w:szCs w:val="20"/>
    </w:rPr>
  </w:style>
  <w:style w:type="character" w:customStyle="1" w:styleId="TextocomentarioCar">
    <w:name w:val="Texto comentario Car"/>
    <w:basedOn w:val="Fuentedeprrafopredeter"/>
    <w:link w:val="Textocomentario"/>
    <w:rsid w:val="0029499E"/>
    <w:rPr>
      <w:lang w:val="es-ES" w:eastAsia="es-ES"/>
    </w:rPr>
  </w:style>
  <w:style w:type="paragraph" w:styleId="Asuntodelcomentario">
    <w:name w:val="annotation subject"/>
    <w:basedOn w:val="Textocomentario"/>
    <w:next w:val="Textocomentario"/>
    <w:link w:val="AsuntodelcomentarioCar"/>
    <w:rsid w:val="0029499E"/>
    <w:rPr>
      <w:b/>
      <w:bCs/>
    </w:rPr>
  </w:style>
  <w:style w:type="character" w:customStyle="1" w:styleId="AsuntodelcomentarioCar">
    <w:name w:val="Asunto del comentario Car"/>
    <w:basedOn w:val="TextocomentarioCar"/>
    <w:link w:val="Asuntodelcomentario"/>
    <w:rsid w:val="0029499E"/>
    <w:rPr>
      <w:b/>
      <w:bCs/>
      <w:lang w:val="es-ES" w:eastAsia="es-ES"/>
    </w:rPr>
  </w:style>
  <w:style w:type="paragraph" w:styleId="Textodeglobo">
    <w:name w:val="Balloon Text"/>
    <w:basedOn w:val="Normal"/>
    <w:link w:val="TextodegloboCar"/>
    <w:rsid w:val="0029499E"/>
    <w:rPr>
      <w:rFonts w:ascii="Segoe UI" w:hAnsi="Segoe UI" w:cs="Segoe UI"/>
      <w:sz w:val="18"/>
      <w:szCs w:val="18"/>
    </w:rPr>
  </w:style>
  <w:style w:type="character" w:customStyle="1" w:styleId="TextodegloboCar">
    <w:name w:val="Texto de globo Car"/>
    <w:basedOn w:val="Fuentedeprrafopredeter"/>
    <w:link w:val="Textodeglobo"/>
    <w:rsid w:val="0029499E"/>
    <w:rPr>
      <w:rFonts w:ascii="Segoe UI" w:hAnsi="Segoe UI" w:cs="Segoe UI"/>
      <w:sz w:val="18"/>
      <w:szCs w:val="18"/>
      <w:lang w:val="es-ES" w:eastAsia="es-ES"/>
    </w:rPr>
  </w:style>
  <w:style w:type="character" w:customStyle="1" w:styleId="PrrafodelistaCar">
    <w:name w:val="Párrafo de lista Car"/>
    <w:link w:val="Prrafodelista"/>
    <w:uiPriority w:val="34"/>
    <w:locked/>
    <w:rsid w:val="00FD1C67"/>
    <w:rPr>
      <w:sz w:val="24"/>
      <w:szCs w:val="24"/>
      <w:lang w:val="es-ES" w:eastAsia="es-ES"/>
    </w:rPr>
  </w:style>
  <w:style w:type="paragraph" w:customStyle="1" w:styleId="Textotabla">
    <w:name w:val="Texto tabla"/>
    <w:basedOn w:val="Normal"/>
    <w:rsid w:val="00FD1C67"/>
    <w:pPr>
      <w:tabs>
        <w:tab w:val="left" w:pos="851"/>
        <w:tab w:val="left" w:pos="1134"/>
        <w:tab w:val="left" w:pos="1418"/>
        <w:tab w:val="left" w:pos="1701"/>
        <w:tab w:val="left" w:pos="1985"/>
        <w:tab w:val="left" w:pos="2268"/>
      </w:tabs>
      <w:overflowPunct w:val="0"/>
      <w:autoSpaceDE w:val="0"/>
      <w:autoSpaceDN w:val="0"/>
      <w:adjustRightInd w:val="0"/>
      <w:spacing w:before="120" w:after="120"/>
      <w:ind w:left="851"/>
      <w:jc w:val="center"/>
      <w:textAlignment w:val="baseline"/>
    </w:pPr>
    <w:rPr>
      <w:rFonts w:ascii="Times" w:hAnsi="Times" w:cs="Arial"/>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55739">
      <w:bodyDiv w:val="1"/>
      <w:marLeft w:val="0"/>
      <w:marRight w:val="0"/>
      <w:marTop w:val="0"/>
      <w:marBottom w:val="0"/>
      <w:divBdr>
        <w:top w:val="none" w:sz="0" w:space="0" w:color="auto"/>
        <w:left w:val="none" w:sz="0" w:space="0" w:color="auto"/>
        <w:bottom w:val="none" w:sz="0" w:space="0" w:color="auto"/>
        <w:right w:val="none" w:sz="0" w:space="0" w:color="auto"/>
      </w:divBdr>
    </w:div>
    <w:div w:id="1053967302">
      <w:bodyDiv w:val="1"/>
      <w:marLeft w:val="0"/>
      <w:marRight w:val="0"/>
      <w:marTop w:val="0"/>
      <w:marBottom w:val="0"/>
      <w:divBdr>
        <w:top w:val="none" w:sz="0" w:space="0" w:color="auto"/>
        <w:left w:val="none" w:sz="0" w:space="0" w:color="auto"/>
        <w:bottom w:val="none" w:sz="0" w:space="0" w:color="auto"/>
        <w:right w:val="none" w:sz="0" w:space="0" w:color="auto"/>
      </w:divBdr>
      <w:divsChild>
        <w:div w:id="1929343789">
          <w:marLeft w:val="0"/>
          <w:marRight w:val="0"/>
          <w:marTop w:val="0"/>
          <w:marBottom w:val="0"/>
          <w:divBdr>
            <w:top w:val="none" w:sz="0" w:space="0" w:color="auto"/>
            <w:left w:val="none" w:sz="0" w:space="0" w:color="auto"/>
            <w:bottom w:val="none" w:sz="0" w:space="0" w:color="auto"/>
            <w:right w:val="none" w:sz="0" w:space="0" w:color="auto"/>
          </w:divBdr>
          <w:divsChild>
            <w:div w:id="120921153">
              <w:marLeft w:val="0"/>
              <w:marRight w:val="0"/>
              <w:marTop w:val="0"/>
              <w:marBottom w:val="0"/>
              <w:divBdr>
                <w:top w:val="none" w:sz="0" w:space="0" w:color="auto"/>
                <w:left w:val="none" w:sz="0" w:space="0" w:color="auto"/>
                <w:bottom w:val="none" w:sz="0" w:space="0" w:color="auto"/>
                <w:right w:val="none" w:sz="0" w:space="0" w:color="auto"/>
              </w:divBdr>
              <w:divsChild>
                <w:div w:id="156191212">
                  <w:marLeft w:val="0"/>
                  <w:marRight w:val="0"/>
                  <w:marTop w:val="0"/>
                  <w:marBottom w:val="0"/>
                  <w:divBdr>
                    <w:top w:val="none" w:sz="0" w:space="0" w:color="auto"/>
                    <w:left w:val="none" w:sz="0" w:space="0" w:color="auto"/>
                    <w:bottom w:val="none" w:sz="0" w:space="0" w:color="auto"/>
                    <w:right w:val="none" w:sz="0" w:space="0" w:color="auto"/>
                  </w:divBdr>
                  <w:divsChild>
                    <w:div w:id="2000574380">
                      <w:marLeft w:val="0"/>
                      <w:marRight w:val="0"/>
                      <w:marTop w:val="0"/>
                      <w:marBottom w:val="0"/>
                      <w:divBdr>
                        <w:top w:val="none" w:sz="0" w:space="0" w:color="auto"/>
                        <w:left w:val="none" w:sz="0" w:space="0" w:color="auto"/>
                        <w:bottom w:val="none" w:sz="0" w:space="0" w:color="auto"/>
                        <w:right w:val="none" w:sz="0" w:space="0" w:color="auto"/>
                      </w:divBdr>
                      <w:divsChild>
                        <w:div w:id="1938171636">
                          <w:marLeft w:val="0"/>
                          <w:marRight w:val="0"/>
                          <w:marTop w:val="0"/>
                          <w:marBottom w:val="0"/>
                          <w:divBdr>
                            <w:top w:val="none" w:sz="0" w:space="0" w:color="auto"/>
                            <w:left w:val="none" w:sz="0" w:space="0" w:color="auto"/>
                            <w:bottom w:val="none" w:sz="0" w:space="0" w:color="auto"/>
                            <w:right w:val="none" w:sz="0" w:space="0" w:color="auto"/>
                          </w:divBdr>
                          <w:divsChild>
                            <w:div w:id="1165055198">
                              <w:marLeft w:val="0"/>
                              <w:marRight w:val="0"/>
                              <w:marTop w:val="0"/>
                              <w:marBottom w:val="0"/>
                              <w:divBdr>
                                <w:top w:val="none" w:sz="0" w:space="0" w:color="auto"/>
                                <w:left w:val="none" w:sz="0" w:space="0" w:color="auto"/>
                                <w:bottom w:val="none" w:sz="0" w:space="0" w:color="auto"/>
                                <w:right w:val="none" w:sz="0" w:space="0" w:color="auto"/>
                              </w:divBdr>
                              <w:divsChild>
                                <w:div w:id="296299758">
                                  <w:marLeft w:val="0"/>
                                  <w:marRight w:val="0"/>
                                  <w:marTop w:val="0"/>
                                  <w:marBottom w:val="0"/>
                                  <w:divBdr>
                                    <w:top w:val="none" w:sz="0" w:space="0" w:color="auto"/>
                                    <w:left w:val="none" w:sz="0" w:space="0" w:color="auto"/>
                                    <w:bottom w:val="none" w:sz="0" w:space="0" w:color="auto"/>
                                    <w:right w:val="none" w:sz="0" w:space="0" w:color="auto"/>
                                  </w:divBdr>
                                  <w:divsChild>
                                    <w:div w:id="911892357">
                                      <w:marLeft w:val="0"/>
                                      <w:marRight w:val="0"/>
                                      <w:marTop w:val="0"/>
                                      <w:marBottom w:val="0"/>
                                      <w:divBdr>
                                        <w:top w:val="none" w:sz="0" w:space="0" w:color="auto"/>
                                        <w:left w:val="none" w:sz="0" w:space="0" w:color="auto"/>
                                        <w:bottom w:val="none" w:sz="0" w:space="0" w:color="auto"/>
                                        <w:right w:val="none" w:sz="0" w:space="0" w:color="auto"/>
                                      </w:divBdr>
                                      <w:divsChild>
                                        <w:div w:id="1991403659">
                                          <w:marLeft w:val="0"/>
                                          <w:marRight w:val="0"/>
                                          <w:marTop w:val="0"/>
                                          <w:marBottom w:val="0"/>
                                          <w:divBdr>
                                            <w:top w:val="none" w:sz="0" w:space="0" w:color="auto"/>
                                            <w:left w:val="none" w:sz="0" w:space="0" w:color="auto"/>
                                            <w:bottom w:val="none" w:sz="0" w:space="0" w:color="auto"/>
                                            <w:right w:val="none" w:sz="0" w:space="0" w:color="auto"/>
                                          </w:divBdr>
                                          <w:divsChild>
                                            <w:div w:id="951476487">
                                              <w:marLeft w:val="0"/>
                                              <w:marRight w:val="0"/>
                                              <w:marTop w:val="0"/>
                                              <w:marBottom w:val="0"/>
                                              <w:divBdr>
                                                <w:top w:val="none" w:sz="0" w:space="0" w:color="auto"/>
                                                <w:left w:val="none" w:sz="0" w:space="0" w:color="auto"/>
                                                <w:bottom w:val="none" w:sz="0" w:space="0" w:color="auto"/>
                                                <w:right w:val="none" w:sz="0" w:space="0" w:color="auto"/>
                                              </w:divBdr>
                                              <w:divsChild>
                                                <w:div w:id="2010014740">
                                                  <w:marLeft w:val="0"/>
                                                  <w:marRight w:val="0"/>
                                                  <w:marTop w:val="0"/>
                                                  <w:marBottom w:val="0"/>
                                                  <w:divBdr>
                                                    <w:top w:val="none" w:sz="0" w:space="0" w:color="auto"/>
                                                    <w:left w:val="none" w:sz="0" w:space="0" w:color="auto"/>
                                                    <w:bottom w:val="none" w:sz="0" w:space="0" w:color="auto"/>
                                                    <w:right w:val="none" w:sz="0" w:space="0" w:color="auto"/>
                                                  </w:divBdr>
                                                  <w:divsChild>
                                                    <w:div w:id="803811454">
                                                      <w:marLeft w:val="0"/>
                                                      <w:marRight w:val="0"/>
                                                      <w:marTop w:val="0"/>
                                                      <w:marBottom w:val="0"/>
                                                      <w:divBdr>
                                                        <w:top w:val="none" w:sz="0" w:space="0" w:color="auto"/>
                                                        <w:left w:val="none" w:sz="0" w:space="0" w:color="auto"/>
                                                        <w:bottom w:val="none" w:sz="0" w:space="0" w:color="auto"/>
                                                        <w:right w:val="none" w:sz="0" w:space="0" w:color="auto"/>
                                                      </w:divBdr>
                                                      <w:divsChild>
                                                        <w:div w:id="14958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9080">
                                                  <w:marLeft w:val="0"/>
                                                  <w:marRight w:val="0"/>
                                                  <w:marTop w:val="0"/>
                                                  <w:marBottom w:val="0"/>
                                                  <w:divBdr>
                                                    <w:top w:val="none" w:sz="0" w:space="0" w:color="auto"/>
                                                    <w:left w:val="none" w:sz="0" w:space="0" w:color="auto"/>
                                                    <w:bottom w:val="none" w:sz="0" w:space="0" w:color="auto"/>
                                                    <w:right w:val="none" w:sz="0" w:space="0" w:color="auto"/>
                                                  </w:divBdr>
                                                  <w:divsChild>
                                                    <w:div w:id="1863468201">
                                                      <w:marLeft w:val="0"/>
                                                      <w:marRight w:val="0"/>
                                                      <w:marTop w:val="0"/>
                                                      <w:marBottom w:val="0"/>
                                                      <w:divBdr>
                                                        <w:top w:val="none" w:sz="0" w:space="0" w:color="auto"/>
                                                        <w:left w:val="none" w:sz="0" w:space="0" w:color="auto"/>
                                                        <w:bottom w:val="none" w:sz="0" w:space="0" w:color="auto"/>
                                                        <w:right w:val="none" w:sz="0" w:space="0" w:color="auto"/>
                                                      </w:divBdr>
                                                    </w:div>
                                                    <w:div w:id="1510565266">
                                                      <w:marLeft w:val="0"/>
                                                      <w:marRight w:val="0"/>
                                                      <w:marTop w:val="0"/>
                                                      <w:marBottom w:val="0"/>
                                                      <w:divBdr>
                                                        <w:top w:val="none" w:sz="0" w:space="0" w:color="auto"/>
                                                        <w:left w:val="none" w:sz="0" w:space="0" w:color="auto"/>
                                                        <w:bottom w:val="none" w:sz="0" w:space="0" w:color="auto"/>
                                                        <w:right w:val="none" w:sz="0" w:space="0" w:color="auto"/>
                                                      </w:divBdr>
                                                      <w:divsChild>
                                                        <w:div w:id="10702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5865">
                                                  <w:marLeft w:val="0"/>
                                                  <w:marRight w:val="0"/>
                                                  <w:marTop w:val="0"/>
                                                  <w:marBottom w:val="0"/>
                                                  <w:divBdr>
                                                    <w:top w:val="none" w:sz="0" w:space="0" w:color="auto"/>
                                                    <w:left w:val="none" w:sz="0" w:space="0" w:color="auto"/>
                                                    <w:bottom w:val="none" w:sz="0" w:space="0" w:color="auto"/>
                                                    <w:right w:val="none" w:sz="0" w:space="0" w:color="auto"/>
                                                  </w:divBdr>
                                                  <w:divsChild>
                                                    <w:div w:id="1316646267">
                                                      <w:marLeft w:val="0"/>
                                                      <w:marRight w:val="0"/>
                                                      <w:marTop w:val="0"/>
                                                      <w:marBottom w:val="0"/>
                                                      <w:divBdr>
                                                        <w:top w:val="none" w:sz="0" w:space="0" w:color="auto"/>
                                                        <w:left w:val="none" w:sz="0" w:space="0" w:color="auto"/>
                                                        <w:bottom w:val="none" w:sz="0" w:space="0" w:color="auto"/>
                                                        <w:right w:val="none" w:sz="0" w:space="0" w:color="auto"/>
                                                      </w:divBdr>
                                                    </w:div>
                                                    <w:div w:id="294914671">
                                                      <w:marLeft w:val="0"/>
                                                      <w:marRight w:val="0"/>
                                                      <w:marTop w:val="0"/>
                                                      <w:marBottom w:val="0"/>
                                                      <w:divBdr>
                                                        <w:top w:val="none" w:sz="0" w:space="0" w:color="auto"/>
                                                        <w:left w:val="none" w:sz="0" w:space="0" w:color="auto"/>
                                                        <w:bottom w:val="none" w:sz="0" w:space="0" w:color="auto"/>
                                                        <w:right w:val="none" w:sz="0" w:space="0" w:color="auto"/>
                                                      </w:divBdr>
                                                      <w:divsChild>
                                                        <w:div w:id="2105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2634">
                                                  <w:marLeft w:val="0"/>
                                                  <w:marRight w:val="0"/>
                                                  <w:marTop w:val="0"/>
                                                  <w:marBottom w:val="0"/>
                                                  <w:divBdr>
                                                    <w:top w:val="none" w:sz="0" w:space="0" w:color="auto"/>
                                                    <w:left w:val="none" w:sz="0" w:space="0" w:color="auto"/>
                                                    <w:bottom w:val="none" w:sz="0" w:space="0" w:color="auto"/>
                                                    <w:right w:val="none" w:sz="0" w:space="0" w:color="auto"/>
                                                  </w:divBdr>
                                                  <w:divsChild>
                                                    <w:div w:id="733624991">
                                                      <w:marLeft w:val="0"/>
                                                      <w:marRight w:val="0"/>
                                                      <w:marTop w:val="0"/>
                                                      <w:marBottom w:val="0"/>
                                                      <w:divBdr>
                                                        <w:top w:val="none" w:sz="0" w:space="0" w:color="auto"/>
                                                        <w:left w:val="none" w:sz="0" w:space="0" w:color="auto"/>
                                                        <w:bottom w:val="none" w:sz="0" w:space="0" w:color="auto"/>
                                                        <w:right w:val="none" w:sz="0" w:space="0" w:color="auto"/>
                                                      </w:divBdr>
                                                    </w:div>
                                                    <w:div w:id="1540900849">
                                                      <w:marLeft w:val="0"/>
                                                      <w:marRight w:val="0"/>
                                                      <w:marTop w:val="0"/>
                                                      <w:marBottom w:val="0"/>
                                                      <w:divBdr>
                                                        <w:top w:val="none" w:sz="0" w:space="0" w:color="auto"/>
                                                        <w:left w:val="none" w:sz="0" w:space="0" w:color="auto"/>
                                                        <w:bottom w:val="none" w:sz="0" w:space="0" w:color="auto"/>
                                                        <w:right w:val="none" w:sz="0" w:space="0" w:color="auto"/>
                                                      </w:divBdr>
                                                      <w:divsChild>
                                                        <w:div w:id="18008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180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drigoprevencion@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CFC1A-2E69-4F61-B131-8DACE40C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2501</Words>
  <Characters>13760</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RODRIGO ANTONIO RIVAS JELVEZ</vt:lpstr>
      <vt:lpstr>RODRIGO ANTONIO RIVAS JELVEZ</vt:lpstr>
    </vt:vector>
  </TitlesOfParts>
  <Company>ames chile ind. ltda.</Company>
  <LinksUpToDate>false</LinksUpToDate>
  <CharactersWithSpaces>16229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RODRIGO ANTONIO RIVAS JELVEZ</dc:title>
  <dc:subject/>
  <dc:creator>jorge benavente</dc:creator>
  <cp:keywords/>
  <cp:lastModifiedBy>C_HERRERA</cp:lastModifiedBy>
  <cp:revision>24</cp:revision>
  <cp:lastPrinted>2004-11-19T10:56:00Z</cp:lastPrinted>
  <dcterms:created xsi:type="dcterms:W3CDTF">2017-11-08T16:59:00Z</dcterms:created>
  <dcterms:modified xsi:type="dcterms:W3CDTF">2019-11-14T16:39:00Z</dcterms:modified>
</cp:coreProperties>
</file>